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F10EE0" w14:textId="77777777" w:rsidR="000B3146" w:rsidRPr="00A94C0E" w:rsidRDefault="000B3146" w:rsidP="000B3146">
      <w:pPr>
        <w:spacing w:line="48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68114801"/>
      <w:bookmarkEnd w:id="0"/>
      <w:r w:rsidRPr="00A94C0E">
        <w:rPr>
          <w:rFonts w:ascii="Times New Roman" w:hAnsi="Times New Roman" w:cs="Times New Roman"/>
          <w:b/>
          <w:bCs/>
          <w:sz w:val="28"/>
          <w:szCs w:val="28"/>
        </w:rPr>
        <w:t>Supporting Information</w:t>
      </w:r>
    </w:p>
    <w:p w14:paraId="5510526A" w14:textId="77777777" w:rsidR="000B3146" w:rsidRDefault="000B3146" w:rsidP="000B3146">
      <w:pPr>
        <w:spacing w:line="480" w:lineRule="auto"/>
        <w:jc w:val="center"/>
        <w:rPr>
          <w:rFonts w:ascii="Times New Roman" w:hAnsi="Times New Roman" w:cs="Times New Roman"/>
          <w:b/>
          <w:bCs/>
          <w:kern w:val="44"/>
          <w:sz w:val="24"/>
          <w:szCs w:val="24"/>
        </w:rPr>
      </w:pPr>
      <w:r w:rsidRPr="000B3146">
        <w:rPr>
          <w:rFonts w:ascii="Times New Roman" w:hAnsi="Times New Roman" w:cs="Times New Roman"/>
          <w:b/>
          <w:bCs/>
          <w:kern w:val="44"/>
          <w:sz w:val="24"/>
          <w:szCs w:val="24"/>
        </w:rPr>
        <w:t>Effects of MWCNTs on char layer structure and ablative resistance of EPDM-based insulators</w:t>
      </w:r>
    </w:p>
    <w:p w14:paraId="0566BD70" w14:textId="29966A46" w:rsidR="000B3146" w:rsidRPr="00DF1712" w:rsidRDefault="000B3146" w:rsidP="000B3146">
      <w:pPr>
        <w:spacing w:line="480" w:lineRule="auto"/>
        <w:rPr>
          <w:rFonts w:ascii="Times New Roman" w:hAnsi="Times New Roman" w:cs="Times New Roman"/>
          <w:i/>
          <w:iCs/>
          <w:sz w:val="24"/>
        </w:rPr>
      </w:pPr>
      <w:r w:rsidRPr="00DF1712">
        <w:rPr>
          <w:rFonts w:ascii="Times New Roman" w:hAnsi="Times New Roman" w:cs="Times New Roman"/>
          <w:i/>
          <w:iCs/>
          <w:sz w:val="24"/>
        </w:rPr>
        <w:t>Zhiheng Chen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a</w:t>
      </w:r>
      <w:r w:rsidRPr="00DF1712">
        <w:rPr>
          <w:rFonts w:ascii="Times New Roman" w:hAnsi="Times New Roman" w:cs="Times New Roman"/>
          <w:i/>
          <w:iCs/>
          <w:sz w:val="24"/>
        </w:rPr>
        <w:t xml:space="preserve">, </w:t>
      </w:r>
      <w:proofErr w:type="spellStart"/>
      <w:r w:rsidRPr="00DF1712">
        <w:rPr>
          <w:rFonts w:ascii="Times New Roman" w:hAnsi="Times New Roman" w:cs="Times New Roman"/>
          <w:i/>
          <w:iCs/>
          <w:sz w:val="24"/>
        </w:rPr>
        <w:t>Shida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 Han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a</w:t>
      </w:r>
      <w:r w:rsidRPr="00DF1712">
        <w:rPr>
          <w:rFonts w:ascii="Times New Roman" w:hAnsi="Times New Roman" w:cs="Times New Roman"/>
          <w:i/>
          <w:iCs/>
          <w:sz w:val="24"/>
        </w:rPr>
        <w:t>, Yuan Ji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a</w:t>
      </w:r>
      <w:r w:rsidRPr="00DF1712">
        <w:rPr>
          <w:rFonts w:ascii="Times New Roman" w:hAnsi="Times New Roman" w:cs="Times New Roman"/>
          <w:i/>
          <w:iCs/>
          <w:sz w:val="24"/>
        </w:rPr>
        <w:t xml:space="preserve">, Hong </w:t>
      </w:r>
      <w:proofErr w:type="spellStart"/>
      <w:r w:rsidRPr="00DF1712">
        <w:rPr>
          <w:rFonts w:ascii="Times New Roman" w:hAnsi="Times New Roman" w:cs="Times New Roman"/>
          <w:i/>
          <w:iCs/>
          <w:sz w:val="24"/>
        </w:rPr>
        <w:t>Wu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a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,*, </w:t>
      </w:r>
      <w:proofErr w:type="spellStart"/>
      <w:r w:rsidRPr="00DF1712">
        <w:rPr>
          <w:rFonts w:ascii="Times New Roman" w:hAnsi="Times New Roman" w:cs="Times New Roman"/>
          <w:i/>
          <w:iCs/>
          <w:sz w:val="24"/>
        </w:rPr>
        <w:t>Shaoyun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 </w:t>
      </w:r>
      <w:proofErr w:type="spellStart"/>
      <w:r w:rsidRPr="00DF1712">
        <w:rPr>
          <w:rFonts w:ascii="Times New Roman" w:hAnsi="Times New Roman" w:cs="Times New Roman"/>
          <w:i/>
          <w:iCs/>
          <w:sz w:val="24"/>
        </w:rPr>
        <w:t>Guo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a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, Ning </w:t>
      </w:r>
      <w:proofErr w:type="spellStart"/>
      <w:r w:rsidRPr="00DF1712">
        <w:rPr>
          <w:rFonts w:ascii="Times New Roman" w:hAnsi="Times New Roman" w:cs="Times New Roman"/>
          <w:i/>
          <w:iCs/>
          <w:sz w:val="24"/>
        </w:rPr>
        <w:t>Yan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b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,**, </w:t>
      </w:r>
      <w:proofErr w:type="spellStart"/>
      <w:r w:rsidRPr="00DF1712">
        <w:rPr>
          <w:rFonts w:ascii="Times New Roman" w:hAnsi="Times New Roman" w:cs="Times New Roman"/>
          <w:i/>
          <w:iCs/>
          <w:sz w:val="24"/>
        </w:rPr>
        <w:t>Hongyan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 Li</w:t>
      </w:r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b</w:t>
      </w:r>
    </w:p>
    <w:p w14:paraId="75741CF6" w14:textId="77777777" w:rsidR="000B3146" w:rsidRPr="00DF1712" w:rsidRDefault="000B3146" w:rsidP="000B3146">
      <w:pPr>
        <w:spacing w:line="480" w:lineRule="auto"/>
        <w:rPr>
          <w:rFonts w:ascii="Times New Roman" w:hAnsi="Times New Roman" w:cs="Times New Roman"/>
          <w:i/>
          <w:iCs/>
          <w:sz w:val="24"/>
        </w:rPr>
      </w:pPr>
      <w:proofErr w:type="spellStart"/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a</w:t>
      </w:r>
      <w:r w:rsidRPr="00DF1712">
        <w:rPr>
          <w:rFonts w:ascii="Times New Roman" w:hAnsi="Times New Roman" w:cs="Times New Roman"/>
          <w:i/>
          <w:iCs/>
          <w:sz w:val="24"/>
        </w:rPr>
        <w:t>The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 State Key Laboratory of Polymer Materials Engineering, Polymer Research Institute of Sichuan University, Chengdu 610065, China</w:t>
      </w:r>
    </w:p>
    <w:p w14:paraId="14B4E456" w14:textId="0FD4B980" w:rsidR="000B3146" w:rsidRDefault="000B3146" w:rsidP="000B3146">
      <w:pPr>
        <w:spacing w:line="480" w:lineRule="auto"/>
        <w:rPr>
          <w:rFonts w:ascii="Times New Roman" w:hAnsi="Times New Roman" w:cs="Times New Roman"/>
          <w:i/>
          <w:iCs/>
          <w:sz w:val="24"/>
        </w:rPr>
      </w:pPr>
      <w:proofErr w:type="spellStart"/>
      <w:r w:rsidRPr="00DF1712">
        <w:rPr>
          <w:rFonts w:ascii="Times New Roman" w:hAnsi="Times New Roman" w:cs="Times New Roman"/>
          <w:i/>
          <w:iCs/>
          <w:sz w:val="24"/>
          <w:vertAlign w:val="superscript"/>
        </w:rPr>
        <w:t>b</w:t>
      </w:r>
      <w:r w:rsidRPr="00DF1712">
        <w:rPr>
          <w:rFonts w:ascii="Times New Roman" w:hAnsi="Times New Roman" w:cs="Times New Roman"/>
          <w:i/>
          <w:iCs/>
          <w:sz w:val="24"/>
        </w:rPr>
        <w:t>Xi’an</w:t>
      </w:r>
      <w:proofErr w:type="spellEnd"/>
      <w:r w:rsidRPr="00DF1712">
        <w:rPr>
          <w:rFonts w:ascii="Times New Roman" w:hAnsi="Times New Roman" w:cs="Times New Roman"/>
          <w:i/>
          <w:iCs/>
          <w:sz w:val="24"/>
        </w:rPr>
        <w:t xml:space="preserve"> Modern Chemistry Research Institute, Shaanxi, Xi’an, 710065, China</w:t>
      </w:r>
      <w:r>
        <w:rPr>
          <w:rFonts w:ascii="Times New Roman" w:hAnsi="Times New Roman" w:cs="Times New Roman"/>
          <w:i/>
          <w:iCs/>
          <w:sz w:val="24"/>
        </w:rPr>
        <w:br w:type="page"/>
      </w:r>
    </w:p>
    <w:p w14:paraId="442971CB" w14:textId="1C48EB5E" w:rsidR="00F73306" w:rsidRPr="00F73306" w:rsidRDefault="00F73306" w:rsidP="00F73306">
      <w:pPr>
        <w:pStyle w:val="a8"/>
        <w:numPr>
          <w:ilvl w:val="0"/>
          <w:numId w:val="4"/>
        </w:numPr>
        <w:ind w:firstLineChars="0"/>
        <w:rPr>
          <w:rFonts w:ascii="Times New Roman" w:hAnsi="Times New Roman" w:cs="Times New Roman"/>
          <w:b/>
          <w:bCs/>
          <w:sz w:val="24"/>
          <w:szCs w:val="24"/>
        </w:rPr>
      </w:pPr>
      <w:r w:rsidRPr="00F73306">
        <w:rPr>
          <w:rFonts w:ascii="Times New Roman" w:hAnsi="Times New Roman" w:cs="Times New Roman"/>
          <w:b/>
          <w:bCs/>
          <w:sz w:val="24"/>
          <w:szCs w:val="24"/>
        </w:rPr>
        <w:lastRenderedPageBreak/>
        <w:t>The dispersion of MWCNTs</w:t>
      </w:r>
      <w:r w:rsidR="00306D6C">
        <w:rPr>
          <w:rFonts w:ascii="Times New Roman" w:hAnsi="Times New Roman" w:cs="Times New Roman"/>
          <w:b/>
          <w:bCs/>
          <w:sz w:val="24"/>
          <w:szCs w:val="24"/>
        </w:rPr>
        <w:t xml:space="preserve"> in EPDM-based insulators</w:t>
      </w:r>
    </w:p>
    <w:p w14:paraId="69AA8AD9" w14:textId="3580DC91" w:rsidR="00F73306" w:rsidRPr="00F73306" w:rsidRDefault="00F73306" w:rsidP="002E0018">
      <w:pPr>
        <w:pStyle w:val="a8"/>
        <w:ind w:left="420" w:firstLineChars="0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6C4B5ABF" wp14:editId="73AFBC08">
            <wp:extent cx="3789680" cy="1674522"/>
            <wp:effectExtent l="0" t="0" r="127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623" cy="167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9B8BE1" w14:textId="07E4D7B5" w:rsidR="00F73306" w:rsidRPr="00F73306" w:rsidRDefault="00F73306" w:rsidP="00F73306">
      <w:pPr>
        <w:jc w:val="center"/>
        <w:rPr>
          <w:rFonts w:ascii="Times New Roman" w:eastAsia="等线" w:hAnsi="Times New Roman" w:cs="Times New Roman"/>
          <w:b/>
          <w:bCs/>
          <w:sz w:val="24"/>
          <w:szCs w:val="24"/>
        </w:rPr>
      </w:pPr>
      <w:r w:rsidRPr="00F73306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Fig. S1. </w:t>
      </w:r>
      <w:r w:rsidRPr="00F73306">
        <w:rPr>
          <w:rFonts w:ascii="Times New Roman" w:eastAsia="等线" w:hAnsi="Times New Roman" w:cs="Times New Roman"/>
          <w:sz w:val="24"/>
          <w:szCs w:val="24"/>
        </w:rPr>
        <w:t xml:space="preserve">The dispersion of 3 </w:t>
      </w:r>
      <w:proofErr w:type="spellStart"/>
      <w:r w:rsidRPr="00F73306">
        <w:rPr>
          <w:rFonts w:ascii="Times New Roman" w:eastAsia="等线" w:hAnsi="Times New Roman" w:cs="Times New Roman"/>
          <w:sz w:val="24"/>
          <w:szCs w:val="24"/>
        </w:rPr>
        <w:t>phr</w:t>
      </w:r>
      <w:proofErr w:type="spellEnd"/>
      <w:r w:rsidRPr="00F73306">
        <w:rPr>
          <w:rFonts w:ascii="Times New Roman" w:eastAsia="等线" w:hAnsi="Times New Roman" w:cs="Times New Roman"/>
          <w:sz w:val="24"/>
          <w:szCs w:val="24"/>
        </w:rPr>
        <w:t xml:space="preserve"> MWCNTs in EPDM-based insulators with (a) and without silica (b).</w:t>
      </w:r>
    </w:p>
    <w:p w14:paraId="5DFE12E3" w14:textId="1F13B001" w:rsidR="00A831C0" w:rsidRPr="00A831C0" w:rsidRDefault="00F73306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ab/>
        <w:t>TGA of MWCNTs, silica and EPDM-based insulators</w:t>
      </w:r>
    </w:p>
    <w:p w14:paraId="333A2B54" w14:textId="68626069" w:rsidR="00CB61CE" w:rsidRDefault="00FC60AF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75A7A28" wp14:editId="5406AD93">
            <wp:extent cx="5212688" cy="1337752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9" t="29686" r="7341" b="30981"/>
                    <a:stretch/>
                  </pic:blipFill>
                  <pic:spPr bwMode="auto">
                    <a:xfrm>
                      <a:off x="0" y="0"/>
                      <a:ext cx="5229453" cy="134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149668" w14:textId="0A6D6DE7" w:rsidR="000B3146" w:rsidRDefault="00B96812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F73306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96812">
        <w:rPr>
          <w:rFonts w:ascii="Times New Roman" w:hAnsi="Times New Roman" w:cs="Times New Roman"/>
          <w:sz w:val="24"/>
          <w:szCs w:val="24"/>
        </w:rPr>
        <w:t xml:space="preserve"> Thermal </w:t>
      </w:r>
      <w:r w:rsidR="00D3557B">
        <w:rPr>
          <w:rFonts w:ascii="Times New Roman" w:hAnsi="Times New Roman" w:cs="Times New Roman" w:hint="eastAsia"/>
          <w:sz w:val="24"/>
          <w:szCs w:val="24"/>
        </w:rPr>
        <w:t>stability</w:t>
      </w:r>
      <w:r w:rsidRPr="00B96812">
        <w:rPr>
          <w:rFonts w:ascii="Times New Roman" w:hAnsi="Times New Roman" w:cs="Times New Roman"/>
          <w:sz w:val="24"/>
          <w:szCs w:val="24"/>
        </w:rPr>
        <w:t xml:space="preserve"> of MWCNTs (a) and the effects of MWCNTs content on the residual mass of insulators (group S (b), group NS (c)) after thermogravimetric analysis.</w:t>
      </w:r>
    </w:p>
    <w:p w14:paraId="2E4BC799" w14:textId="5081B629" w:rsidR="00A831C0" w:rsidRPr="00A831C0" w:rsidRDefault="00F73306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ab/>
        <w:t>SEM image and pore diameter statistics of char layer surface in group NS</w:t>
      </w:r>
    </w:p>
    <w:p w14:paraId="3E8F4A61" w14:textId="6FF8FBFA" w:rsidR="00B96812" w:rsidRDefault="00FC60AF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8BCABD7" wp14:editId="67347CC9">
            <wp:extent cx="4195359" cy="2359322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771" cy="236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07B78" w14:textId="716D2BB6" w:rsidR="000B3146" w:rsidRDefault="00B96812" w:rsidP="002E0018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F7330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96812">
        <w:rPr>
          <w:rFonts w:ascii="Times New Roman" w:hAnsi="Times New Roman" w:cs="Times New Roman"/>
          <w:sz w:val="24"/>
          <w:szCs w:val="24"/>
        </w:rPr>
        <w:t xml:space="preserve"> Effects of MWCNTs content on the average pore diameter of char layer surface of </w:t>
      </w:r>
      <w:r w:rsidR="00133B08">
        <w:rPr>
          <w:rFonts w:ascii="Times New Roman" w:hAnsi="Times New Roman" w:cs="Times New Roman"/>
          <w:sz w:val="24"/>
          <w:szCs w:val="24"/>
        </w:rPr>
        <w:t>NS-C-0 (</w:t>
      </w:r>
      <w:r w:rsidR="00133B08">
        <w:rPr>
          <w:rFonts w:ascii="Times New Roman" w:hAnsi="Times New Roman" w:cs="Times New Roman" w:hint="eastAsia"/>
          <w:sz w:val="24"/>
          <w:szCs w:val="24"/>
        </w:rPr>
        <w:t>a</w:t>
      </w:r>
      <w:r w:rsidR="00133B08">
        <w:rPr>
          <w:rFonts w:ascii="Times New Roman" w:hAnsi="Times New Roman" w:cs="Times New Roman"/>
          <w:sz w:val="24"/>
          <w:szCs w:val="24"/>
        </w:rPr>
        <w:t>), NS-C-0.3 (</w:t>
      </w:r>
      <w:r w:rsidR="00133B08">
        <w:rPr>
          <w:rFonts w:ascii="Times New Roman" w:hAnsi="Times New Roman" w:cs="Times New Roman" w:hint="eastAsia"/>
          <w:sz w:val="24"/>
          <w:szCs w:val="24"/>
        </w:rPr>
        <w:t>b</w:t>
      </w:r>
      <w:r w:rsidR="00133B08">
        <w:rPr>
          <w:rFonts w:ascii="Times New Roman" w:hAnsi="Times New Roman" w:cs="Times New Roman"/>
          <w:sz w:val="24"/>
          <w:szCs w:val="24"/>
        </w:rPr>
        <w:t>)</w:t>
      </w:r>
      <w:r w:rsidR="00133B08">
        <w:rPr>
          <w:rFonts w:ascii="Times New Roman" w:hAnsi="Times New Roman" w:cs="Times New Roman" w:hint="eastAsia"/>
          <w:sz w:val="24"/>
          <w:szCs w:val="24"/>
        </w:rPr>
        <w:t>,</w:t>
      </w:r>
      <w:r w:rsidR="00133B08">
        <w:rPr>
          <w:rFonts w:ascii="Times New Roman" w:hAnsi="Times New Roman" w:cs="Times New Roman"/>
          <w:sz w:val="24"/>
          <w:szCs w:val="24"/>
        </w:rPr>
        <w:t xml:space="preserve"> NS-C-0.7 (</w:t>
      </w:r>
      <w:r w:rsidR="00133B08">
        <w:rPr>
          <w:rFonts w:ascii="Times New Roman" w:hAnsi="Times New Roman" w:cs="Times New Roman" w:hint="eastAsia"/>
          <w:sz w:val="24"/>
          <w:szCs w:val="24"/>
        </w:rPr>
        <w:t>c</w:t>
      </w:r>
      <w:r w:rsidR="00133B08">
        <w:rPr>
          <w:rFonts w:ascii="Times New Roman" w:hAnsi="Times New Roman" w:cs="Times New Roman"/>
          <w:sz w:val="24"/>
          <w:szCs w:val="24"/>
        </w:rPr>
        <w:t>)</w:t>
      </w:r>
      <w:r w:rsidR="00133B08">
        <w:rPr>
          <w:rFonts w:ascii="Times New Roman" w:hAnsi="Times New Roman" w:cs="Times New Roman" w:hint="eastAsia"/>
          <w:sz w:val="24"/>
          <w:szCs w:val="24"/>
        </w:rPr>
        <w:t>,</w:t>
      </w:r>
      <w:r w:rsidR="00133B08">
        <w:rPr>
          <w:rFonts w:ascii="Times New Roman" w:hAnsi="Times New Roman" w:cs="Times New Roman"/>
          <w:sz w:val="24"/>
          <w:szCs w:val="24"/>
        </w:rPr>
        <w:t xml:space="preserve"> NS-C-1.5 (</w:t>
      </w:r>
      <w:r w:rsidR="00133B08">
        <w:rPr>
          <w:rFonts w:ascii="Times New Roman" w:hAnsi="Times New Roman" w:cs="Times New Roman" w:hint="eastAsia"/>
          <w:sz w:val="24"/>
          <w:szCs w:val="24"/>
        </w:rPr>
        <w:t>d</w:t>
      </w:r>
      <w:r w:rsidR="00133B08">
        <w:rPr>
          <w:rFonts w:ascii="Times New Roman" w:hAnsi="Times New Roman" w:cs="Times New Roman"/>
          <w:sz w:val="24"/>
          <w:szCs w:val="24"/>
        </w:rPr>
        <w:t xml:space="preserve">), </w:t>
      </w:r>
      <w:r w:rsidRPr="00B96812">
        <w:rPr>
          <w:rFonts w:ascii="Times New Roman" w:hAnsi="Times New Roman" w:cs="Times New Roman"/>
          <w:sz w:val="24"/>
          <w:szCs w:val="24"/>
        </w:rPr>
        <w:t>NS-C-3 (</w:t>
      </w:r>
      <w:r w:rsidR="00133B08">
        <w:rPr>
          <w:rFonts w:ascii="Times New Roman" w:hAnsi="Times New Roman" w:cs="Times New Roman" w:hint="eastAsia"/>
          <w:sz w:val="24"/>
          <w:szCs w:val="24"/>
        </w:rPr>
        <w:t>e</w:t>
      </w:r>
      <w:r w:rsidRPr="00B96812">
        <w:rPr>
          <w:rFonts w:ascii="Times New Roman" w:hAnsi="Times New Roman" w:cs="Times New Roman"/>
          <w:sz w:val="24"/>
          <w:szCs w:val="24"/>
        </w:rPr>
        <w:t>), NS-C-6 (</w:t>
      </w:r>
      <w:r w:rsidR="00133B08">
        <w:rPr>
          <w:rFonts w:ascii="Times New Roman" w:hAnsi="Times New Roman" w:cs="Times New Roman" w:hint="eastAsia"/>
          <w:sz w:val="24"/>
          <w:szCs w:val="24"/>
        </w:rPr>
        <w:t>f</w:t>
      </w:r>
      <w:r w:rsidRPr="00B96812">
        <w:rPr>
          <w:rFonts w:ascii="Times New Roman" w:hAnsi="Times New Roman" w:cs="Times New Roman"/>
          <w:sz w:val="24"/>
          <w:szCs w:val="24"/>
        </w:rPr>
        <w:t>).</w:t>
      </w:r>
    </w:p>
    <w:p w14:paraId="48193919" w14:textId="394D3437" w:rsidR="00A831C0" w:rsidRPr="00A831C0" w:rsidRDefault="00F73306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4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ab/>
        <w:t>SEM image and EDS results of char layer section in group NS</w:t>
      </w:r>
    </w:p>
    <w:p w14:paraId="1E0B4142" w14:textId="67965C11" w:rsidR="005F6152" w:rsidRDefault="00FC60AF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5E2DD3D" wp14:editId="31E99FAA">
            <wp:extent cx="5386097" cy="3028950"/>
            <wp:effectExtent l="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233" cy="303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B7AA1" w14:textId="5878C48B" w:rsidR="005F6152" w:rsidRDefault="005F6152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F73306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5F6152">
        <w:rPr>
          <w:rFonts w:ascii="Times New Roman" w:hAnsi="Times New Roman" w:cs="Times New Roman"/>
          <w:sz w:val="24"/>
          <w:szCs w:val="24"/>
        </w:rPr>
        <w:t xml:space="preserve"> Effects of MWCNTs content on section structure and the element content of char layer: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5F6152">
        <w:rPr>
          <w:rFonts w:ascii="Times New Roman" w:hAnsi="Times New Roman" w:cs="Times New Roman"/>
          <w:sz w:val="24"/>
          <w:szCs w:val="24"/>
        </w:rPr>
        <w:t xml:space="preserve">S-C-0 (a),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5F6152">
        <w:rPr>
          <w:rFonts w:ascii="Times New Roman" w:hAnsi="Times New Roman" w:cs="Times New Roman"/>
          <w:sz w:val="24"/>
          <w:szCs w:val="24"/>
        </w:rPr>
        <w:t xml:space="preserve">S-C-0.3 (b),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5F6152">
        <w:rPr>
          <w:rFonts w:ascii="Times New Roman" w:hAnsi="Times New Roman" w:cs="Times New Roman"/>
          <w:sz w:val="24"/>
          <w:szCs w:val="24"/>
        </w:rPr>
        <w:t xml:space="preserve">S-C-0.7 (c),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5F6152">
        <w:rPr>
          <w:rFonts w:ascii="Times New Roman" w:hAnsi="Times New Roman" w:cs="Times New Roman"/>
          <w:sz w:val="24"/>
          <w:szCs w:val="24"/>
        </w:rPr>
        <w:t xml:space="preserve">S-C-1.5 (d),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5F6152">
        <w:rPr>
          <w:rFonts w:ascii="Times New Roman" w:hAnsi="Times New Roman" w:cs="Times New Roman"/>
          <w:sz w:val="24"/>
          <w:szCs w:val="24"/>
        </w:rPr>
        <w:t xml:space="preserve">S-C-3 (e),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5F6152">
        <w:rPr>
          <w:rFonts w:ascii="Times New Roman" w:hAnsi="Times New Roman" w:cs="Times New Roman"/>
          <w:sz w:val="24"/>
          <w:szCs w:val="24"/>
        </w:rPr>
        <w:t>S-C-6 (f)</w:t>
      </w:r>
      <w:r w:rsidR="00D3557B">
        <w:rPr>
          <w:rFonts w:ascii="Times New Roman" w:hAnsi="Times New Roman" w:cs="Times New Roman"/>
          <w:sz w:val="24"/>
          <w:szCs w:val="24"/>
        </w:rPr>
        <w:t>.</w:t>
      </w:r>
    </w:p>
    <w:p w14:paraId="7D462731" w14:textId="51FB3BCF" w:rsidR="00A831C0" w:rsidRPr="00C406A9" w:rsidRDefault="00F73306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A831C0" w:rsidRPr="00C406A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831C0" w:rsidRPr="00C406A9">
        <w:rPr>
          <w:rFonts w:ascii="Times New Roman" w:hAnsi="Times New Roman" w:cs="Times New Roman"/>
          <w:b/>
          <w:bCs/>
          <w:sz w:val="24"/>
          <w:szCs w:val="24"/>
        </w:rPr>
        <w:tab/>
        <w:t>SEM image and pore diameter statistics of char layer surface in group S</w:t>
      </w:r>
    </w:p>
    <w:p w14:paraId="7430DFC4" w14:textId="583818DD" w:rsidR="00B96812" w:rsidRDefault="00FC60AF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CF8E596" wp14:editId="7B159473">
            <wp:extent cx="4844098" cy="27241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46" cy="273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F5D94" w14:textId="78493AF2" w:rsidR="00B96812" w:rsidRDefault="00B96812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F73306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96812">
        <w:rPr>
          <w:rFonts w:ascii="Times New Roman" w:hAnsi="Times New Roman" w:cs="Times New Roman"/>
          <w:sz w:val="24"/>
          <w:szCs w:val="24"/>
        </w:rPr>
        <w:t xml:space="preserve"> Effects of MWCNTs content on the average pore diameter of char layer surface of </w:t>
      </w:r>
      <w:r w:rsidR="00133B08">
        <w:rPr>
          <w:rFonts w:ascii="Times New Roman" w:hAnsi="Times New Roman" w:cs="Times New Roman"/>
          <w:sz w:val="24"/>
          <w:szCs w:val="24"/>
        </w:rPr>
        <w:t>S-C-0 (</w:t>
      </w:r>
      <w:r w:rsidR="00133B08">
        <w:rPr>
          <w:rFonts w:ascii="Times New Roman" w:hAnsi="Times New Roman" w:cs="Times New Roman" w:hint="eastAsia"/>
          <w:sz w:val="24"/>
          <w:szCs w:val="24"/>
        </w:rPr>
        <w:t>a</w:t>
      </w:r>
      <w:r w:rsidR="00133B08">
        <w:rPr>
          <w:rFonts w:ascii="Times New Roman" w:hAnsi="Times New Roman" w:cs="Times New Roman"/>
          <w:sz w:val="24"/>
          <w:szCs w:val="24"/>
        </w:rPr>
        <w:t xml:space="preserve">), </w:t>
      </w:r>
      <w:r w:rsidRPr="00B96812">
        <w:rPr>
          <w:rFonts w:ascii="Times New Roman" w:hAnsi="Times New Roman" w:cs="Times New Roman"/>
          <w:sz w:val="24"/>
          <w:szCs w:val="24"/>
        </w:rPr>
        <w:t>S-C-0.3 (</w:t>
      </w:r>
      <w:r w:rsidR="00133B08">
        <w:rPr>
          <w:rFonts w:ascii="Times New Roman" w:hAnsi="Times New Roman" w:cs="Times New Roman" w:hint="eastAsia"/>
          <w:sz w:val="24"/>
          <w:szCs w:val="24"/>
        </w:rPr>
        <w:t>b</w:t>
      </w:r>
      <w:r w:rsidRPr="00B96812">
        <w:rPr>
          <w:rFonts w:ascii="Times New Roman" w:hAnsi="Times New Roman" w:cs="Times New Roman"/>
          <w:sz w:val="24"/>
          <w:szCs w:val="24"/>
        </w:rPr>
        <w:t>), S-C-0.7 (</w:t>
      </w:r>
      <w:r w:rsidR="00133B08">
        <w:rPr>
          <w:rFonts w:ascii="Times New Roman" w:hAnsi="Times New Roman" w:cs="Times New Roman"/>
          <w:sz w:val="24"/>
          <w:szCs w:val="24"/>
        </w:rPr>
        <w:t>c</w:t>
      </w:r>
      <w:r w:rsidRPr="00B96812">
        <w:rPr>
          <w:rFonts w:ascii="Times New Roman" w:hAnsi="Times New Roman" w:cs="Times New Roman"/>
          <w:sz w:val="24"/>
          <w:szCs w:val="24"/>
        </w:rPr>
        <w:t>), S-C-1.5 (</w:t>
      </w:r>
      <w:r w:rsidR="00133B08">
        <w:rPr>
          <w:rFonts w:ascii="Times New Roman" w:hAnsi="Times New Roman" w:cs="Times New Roman"/>
          <w:sz w:val="24"/>
          <w:szCs w:val="24"/>
        </w:rPr>
        <w:t>d</w:t>
      </w:r>
      <w:r w:rsidRPr="00B96812">
        <w:rPr>
          <w:rFonts w:ascii="Times New Roman" w:hAnsi="Times New Roman" w:cs="Times New Roman"/>
          <w:sz w:val="24"/>
          <w:szCs w:val="24"/>
        </w:rPr>
        <w:t>), S-C-3 (</w:t>
      </w:r>
      <w:r w:rsidR="00133B08">
        <w:rPr>
          <w:rFonts w:ascii="Times New Roman" w:hAnsi="Times New Roman" w:cs="Times New Roman"/>
          <w:sz w:val="24"/>
          <w:szCs w:val="24"/>
        </w:rPr>
        <w:t>e</w:t>
      </w:r>
      <w:r w:rsidRPr="00B96812">
        <w:rPr>
          <w:rFonts w:ascii="Times New Roman" w:hAnsi="Times New Roman" w:cs="Times New Roman"/>
          <w:sz w:val="24"/>
          <w:szCs w:val="24"/>
        </w:rPr>
        <w:t>), S-C-6 (</w:t>
      </w:r>
      <w:r w:rsidR="00133B08">
        <w:rPr>
          <w:rFonts w:ascii="Times New Roman" w:hAnsi="Times New Roman" w:cs="Times New Roman"/>
          <w:sz w:val="24"/>
          <w:szCs w:val="24"/>
        </w:rPr>
        <w:t>f</w:t>
      </w:r>
      <w:r w:rsidRPr="00B96812">
        <w:rPr>
          <w:rFonts w:ascii="Times New Roman" w:hAnsi="Times New Roman" w:cs="Times New Roman"/>
          <w:sz w:val="24"/>
          <w:szCs w:val="24"/>
        </w:rPr>
        <w:t>).</w:t>
      </w:r>
    </w:p>
    <w:p w14:paraId="1ECB2670" w14:textId="05ECF917" w:rsidR="002E0018" w:rsidRDefault="002E0018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F1C9DD3" w14:textId="77777777" w:rsidR="002E0018" w:rsidRDefault="002E0018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A2DE3E9" w14:textId="1F3DBEBD" w:rsidR="00A831C0" w:rsidRPr="00A831C0" w:rsidRDefault="00F73306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6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ab/>
        <w:t>SEM image and EDS results of char layer section in group S</w:t>
      </w:r>
    </w:p>
    <w:p w14:paraId="3F17385C" w14:textId="789FA14C" w:rsidR="00B96812" w:rsidRDefault="00FC60AF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A0F4DB7" wp14:editId="79B64F35">
            <wp:extent cx="5274310" cy="296608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8A778" w14:textId="15FA5F26" w:rsidR="00CB61CE" w:rsidRDefault="00B96812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F73306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96812">
        <w:rPr>
          <w:rFonts w:ascii="Times New Roman" w:hAnsi="Times New Roman" w:cs="Times New Roman"/>
          <w:sz w:val="24"/>
          <w:szCs w:val="24"/>
        </w:rPr>
        <w:t xml:space="preserve"> Effects of MWCNTs content on section structure and the element content of char layer: S-C-0 (a), S-C-0.3 (b), S-C-0.7 (c), S-C-1.5 (d), S-C-3 (e), S-C-6 (f) </w:t>
      </w:r>
      <w:r w:rsidR="00806AC3" w:rsidRPr="00806AC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577412" w14:textId="7D9A0C35" w:rsidR="00F73306" w:rsidRPr="00A831C0" w:rsidRDefault="00F73306" w:rsidP="00F7330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A831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A831C0">
        <w:rPr>
          <w:rFonts w:ascii="Times New Roman" w:hAnsi="Times New Roman" w:cs="Times New Roman"/>
          <w:b/>
          <w:bCs/>
          <w:sz w:val="24"/>
          <w:szCs w:val="24"/>
        </w:rPr>
        <w:tab/>
        <w:t>Magnifying SEM image of char layer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cross-section</w:t>
      </w:r>
    </w:p>
    <w:p w14:paraId="4120FF95" w14:textId="539E3783" w:rsidR="00F73306" w:rsidRDefault="00F73306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A1C25A8" wp14:editId="0BC65B03">
            <wp:extent cx="4700588" cy="2305050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5" t="16214" r="6442" b="6080"/>
                    <a:stretch/>
                  </pic:blipFill>
                  <pic:spPr bwMode="auto">
                    <a:xfrm>
                      <a:off x="0" y="0"/>
                      <a:ext cx="4701188" cy="230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C489FB" w14:textId="54E2E715" w:rsidR="00F73306" w:rsidRPr="00F73306" w:rsidRDefault="00F73306" w:rsidP="00F73306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5F6152">
        <w:rPr>
          <w:rFonts w:ascii="Times New Roman" w:hAnsi="Times New Roman" w:cs="Times New Roman"/>
          <w:sz w:val="24"/>
          <w:szCs w:val="24"/>
        </w:rPr>
        <w:t xml:space="preserve"> Effects of MWCNTs content on char layer </w:t>
      </w:r>
      <w:r>
        <w:rPr>
          <w:rFonts w:ascii="Times New Roman" w:hAnsi="Times New Roman" w:cs="Times New Roman"/>
          <w:sz w:val="24"/>
          <w:szCs w:val="24"/>
        </w:rPr>
        <w:t>cross-section</w:t>
      </w:r>
      <w:r w:rsidRPr="005F6152">
        <w:rPr>
          <w:rFonts w:ascii="Times New Roman" w:hAnsi="Times New Roman" w:cs="Times New Roman"/>
          <w:sz w:val="24"/>
          <w:szCs w:val="24"/>
        </w:rPr>
        <w:t xml:space="preserve"> of the EPDM-based insulators</w:t>
      </w:r>
      <w:r>
        <w:rPr>
          <w:rFonts w:ascii="Times New Roman" w:hAnsi="Times New Roman" w:cs="Times New Roman"/>
          <w:sz w:val="24"/>
          <w:szCs w:val="24"/>
        </w:rPr>
        <w:t>: NS-C-0 (a), NS-C-0.3 (b), NS-C-3 (c), NS-C-6 (d), S-C-0</w:t>
      </w:r>
      <w:r w:rsidRPr="005F615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(e), S-C-0.3 (f), S-C-3 (g) </w:t>
      </w:r>
      <w:r w:rsidRPr="005F6152">
        <w:rPr>
          <w:rFonts w:ascii="Times New Roman" w:hAnsi="Times New Roman" w:cs="Times New Roman"/>
          <w:sz w:val="24"/>
          <w:szCs w:val="24"/>
        </w:rPr>
        <w:t xml:space="preserve">and </w:t>
      </w:r>
      <w:r>
        <w:rPr>
          <w:rFonts w:ascii="Times New Roman" w:hAnsi="Times New Roman" w:cs="Times New Roman"/>
          <w:sz w:val="24"/>
          <w:szCs w:val="24"/>
        </w:rPr>
        <w:t>S-C-6</w:t>
      </w:r>
      <w:r w:rsidRPr="005F6152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5F615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A84EAE4" w14:textId="77777777" w:rsidR="002E0018" w:rsidRDefault="002E0018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BC8E421" w14:textId="77777777" w:rsidR="002E0018" w:rsidRDefault="002E0018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896CBE9" w14:textId="77777777" w:rsidR="002E0018" w:rsidRDefault="002E0018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6F8FEB2" w14:textId="77777777" w:rsidR="002E0018" w:rsidRDefault="002E0018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6E3A0D9" w14:textId="0C197061" w:rsidR="00A831C0" w:rsidRPr="00A831C0" w:rsidRDefault="00F73306" w:rsidP="00A831C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8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831C0" w:rsidRPr="00A831C0">
        <w:rPr>
          <w:rFonts w:ascii="Times New Roman" w:hAnsi="Times New Roman" w:cs="Times New Roman"/>
          <w:b/>
          <w:bCs/>
          <w:sz w:val="24"/>
          <w:szCs w:val="24"/>
        </w:rPr>
        <w:tab/>
        <w:t>Magnifying SEM image of char layer</w:t>
      </w:r>
    </w:p>
    <w:p w14:paraId="19DB242B" w14:textId="1FFAAE49" w:rsidR="00B96812" w:rsidRPr="00195F31" w:rsidRDefault="00FC60AF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D1BF8AB" wp14:editId="4955C01F">
            <wp:extent cx="5274310" cy="296608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8D793" w14:textId="55C231B9" w:rsidR="005F6152" w:rsidRDefault="005F6152" w:rsidP="00F94B7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" w:name="_Hlk102034595"/>
      <w:bookmarkStart w:id="2" w:name="_Hlk102034372"/>
      <w:r w:rsidRPr="00E50DD9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F73306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E50DD9">
        <w:rPr>
          <w:rFonts w:ascii="Times New Roman" w:hAnsi="Times New Roman" w:cs="Times New Roman"/>
          <w:b/>
          <w:bCs/>
          <w:sz w:val="24"/>
          <w:szCs w:val="24"/>
        </w:rPr>
        <w:t>.</w:t>
      </w:r>
      <w:bookmarkEnd w:id="1"/>
      <w:r w:rsidRPr="005F6152">
        <w:rPr>
          <w:rFonts w:ascii="Times New Roman" w:hAnsi="Times New Roman" w:cs="Times New Roman"/>
          <w:sz w:val="24"/>
          <w:szCs w:val="24"/>
        </w:rPr>
        <w:t xml:space="preserve"> Effects of MWCNTs content on char layer surface of the EPDM-based insulators</w:t>
      </w:r>
      <w:r>
        <w:rPr>
          <w:rFonts w:ascii="Times New Roman" w:hAnsi="Times New Roman" w:cs="Times New Roman"/>
          <w:sz w:val="24"/>
          <w:szCs w:val="24"/>
        </w:rPr>
        <w:t>: NS-C-0 (a), NS-C-0.3 (b), NS-C-3 (c), NS-C-6 (d), S-C-0</w:t>
      </w:r>
      <w:r w:rsidRPr="005F615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(e), S-C-0.3 (f), S-C-3 (g) </w:t>
      </w:r>
      <w:r w:rsidRPr="005F6152">
        <w:rPr>
          <w:rFonts w:ascii="Times New Roman" w:hAnsi="Times New Roman" w:cs="Times New Roman"/>
          <w:sz w:val="24"/>
          <w:szCs w:val="24"/>
        </w:rPr>
        <w:t xml:space="preserve">and </w:t>
      </w:r>
      <w:r>
        <w:rPr>
          <w:rFonts w:ascii="Times New Roman" w:hAnsi="Times New Roman" w:cs="Times New Roman"/>
          <w:sz w:val="24"/>
          <w:szCs w:val="24"/>
        </w:rPr>
        <w:t>S-C-6</w:t>
      </w:r>
      <w:r w:rsidRPr="005F6152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5F615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bookmarkEnd w:id="2"/>
    <w:p w14:paraId="6795C951" w14:textId="1B5EA5A3" w:rsidR="002E0018" w:rsidRDefault="002E0018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9052626" w14:textId="759541AA" w:rsidR="001C0D3C" w:rsidRDefault="001C0D3C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A0509FF" w14:textId="2E5D6390" w:rsidR="001C0D3C" w:rsidRDefault="001C0D3C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FC162C1" w14:textId="48F65EFA" w:rsidR="001C0D3C" w:rsidRDefault="001C0D3C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EA686FF" w14:textId="4595A6E0" w:rsidR="001C0D3C" w:rsidRDefault="001C0D3C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92FA8BC" w14:textId="5468E11A" w:rsidR="001C0D3C" w:rsidRDefault="001C0D3C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690941C" w14:textId="77777777" w:rsidR="001C0D3C" w:rsidRDefault="001C0D3C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9F519AA" w14:textId="77777777" w:rsidR="002E0018" w:rsidRDefault="002E0018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D00DB0F" w14:textId="77777777" w:rsidR="002E0018" w:rsidRDefault="002E0018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754CB32" w14:textId="77777777" w:rsidR="002E0018" w:rsidRDefault="002E0018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79FCB47" w14:textId="77777777" w:rsidR="002E0018" w:rsidRDefault="002E0018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CC194E0" w14:textId="3B041B80" w:rsidR="00A831C0" w:rsidRPr="00A831C0" w:rsidRDefault="00A831C0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831C0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S1. Formulations of EPDM-based insulators (</w:t>
      </w:r>
      <w:proofErr w:type="spellStart"/>
      <w:r w:rsidRPr="00A831C0">
        <w:rPr>
          <w:rFonts w:ascii="Times New Roman" w:hAnsi="Times New Roman" w:cs="Times New Roman"/>
          <w:b/>
          <w:bCs/>
          <w:sz w:val="24"/>
          <w:szCs w:val="24"/>
        </w:rPr>
        <w:t>phra</w:t>
      </w:r>
      <w:proofErr w:type="spellEnd"/>
      <w:r w:rsidRPr="00A831C0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tbl>
      <w:tblPr>
        <w:tblStyle w:val="a7"/>
        <w:tblW w:w="8364" w:type="dxa"/>
        <w:tblLook w:val="04A0" w:firstRow="1" w:lastRow="0" w:firstColumn="1" w:lastColumn="0" w:noHBand="0" w:noVBand="1"/>
      </w:tblPr>
      <w:tblGrid>
        <w:gridCol w:w="1276"/>
        <w:gridCol w:w="2410"/>
        <w:gridCol w:w="2693"/>
        <w:gridCol w:w="1985"/>
      </w:tblGrid>
      <w:tr w:rsidR="00CB61CE" w:rsidRPr="00E50DD9" w14:paraId="0B16B685" w14:textId="77777777" w:rsidTr="004E62EC">
        <w:trPr>
          <w:trHeight w:val="572"/>
        </w:trPr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hideMark/>
          </w:tcPr>
          <w:p w14:paraId="6B25B073" w14:textId="77777777" w:rsidR="00CB61CE" w:rsidRPr="00E50DD9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Samples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hideMark/>
          </w:tcPr>
          <w:p w14:paraId="1FEF1F18" w14:textId="77777777" w:rsidR="00CB61CE" w:rsidRPr="00E50DD9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EPDM (</w:t>
            </w:r>
            <w:proofErr w:type="spellStart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phr</w:t>
            </w:r>
            <w:proofErr w:type="spellEnd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3388A42D" w14:textId="77777777" w:rsidR="00CB61CE" w:rsidRPr="00E50DD9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Silica (</w:t>
            </w:r>
            <w:proofErr w:type="spellStart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phr</w:t>
            </w:r>
            <w:proofErr w:type="spellEnd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1C0F1EA1" w14:textId="77777777" w:rsidR="00CB61CE" w:rsidRPr="00E50DD9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MWCNTs (</w:t>
            </w:r>
            <w:proofErr w:type="spellStart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phr</w:t>
            </w:r>
            <w:proofErr w:type="spellEnd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CB61CE" w:rsidRPr="002B7DC8" w14:paraId="6E32B91F" w14:textId="77777777" w:rsidTr="004E62EC">
        <w:trPr>
          <w:trHeight w:val="285"/>
        </w:trPr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0164D05B" w14:textId="77777777" w:rsidR="00CB61CE" w:rsidRPr="002B7DC8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S-C-0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</w:tcPr>
          <w:p w14:paraId="1399E3D7" w14:textId="77777777" w:rsidR="00CB61CE" w:rsidRPr="002B7DC8" w:rsidRDefault="00CB61CE" w:rsidP="00A831C0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1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11C66C1A" w14:textId="77777777" w:rsidR="00CB61CE" w:rsidRPr="00B82B6F" w:rsidRDefault="00CB61CE" w:rsidP="00A831C0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2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042DDAE2" w14:textId="77777777" w:rsidR="00CB61CE" w:rsidRPr="002B7DC8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</w:tr>
      <w:tr w:rsidR="00CB61CE" w:rsidRPr="002B7DC8" w14:paraId="7DCCB7DF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F4D87B" w14:textId="77777777" w:rsidR="00CB61CE" w:rsidRPr="002B7DC8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S-C-0.3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E21AC72" w14:textId="77777777" w:rsidR="00CB61CE" w:rsidRPr="002B7DC8" w:rsidRDefault="00CB61CE" w:rsidP="00A831C0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CE14903" w14:textId="77777777" w:rsidR="00CB61CE" w:rsidRPr="002B7DC8" w:rsidRDefault="00CB61CE" w:rsidP="00A831C0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BAC964" w14:textId="77777777" w:rsidR="00CB61CE" w:rsidRPr="002B7DC8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</w:tr>
      <w:tr w:rsidR="00CB61CE" w:rsidRPr="002B7DC8" w14:paraId="7657A728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B6EF35" w14:textId="77777777" w:rsidR="00CB61CE" w:rsidRPr="002B7DC8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S-C-0.7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52038E35" w14:textId="77777777" w:rsidR="00CB61CE" w:rsidRPr="002B7DC8" w:rsidRDefault="00CB61CE" w:rsidP="00A831C0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D736BCE" w14:textId="77777777" w:rsidR="00CB61CE" w:rsidRPr="002B7DC8" w:rsidRDefault="00CB61CE" w:rsidP="00A831C0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FBB4E5" w14:textId="77777777" w:rsidR="00CB61CE" w:rsidRPr="002B7DC8" w:rsidRDefault="00CB61CE" w:rsidP="00A831C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.7</w:t>
            </w:r>
          </w:p>
        </w:tc>
      </w:tr>
      <w:tr w:rsidR="00CB61CE" w:rsidRPr="002B7DC8" w14:paraId="13728EDC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B48E03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S-C-1.5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78B8D2E4" w14:textId="77777777" w:rsidR="00CB61CE" w:rsidRPr="002B7DC8" w:rsidRDefault="00CB61CE" w:rsidP="00F94B7D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1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57F71CE" w14:textId="77777777" w:rsidR="00CB61CE" w:rsidRPr="002B7DC8" w:rsidRDefault="00CB61CE" w:rsidP="00F94B7D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53DEB23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.5</w:t>
            </w:r>
          </w:p>
        </w:tc>
      </w:tr>
      <w:tr w:rsidR="00CB61CE" w:rsidRPr="002B7DC8" w14:paraId="32E0335F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DF4C0A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D74E55E" w14:textId="77777777" w:rsidR="00CB61CE" w:rsidRPr="002B7DC8" w:rsidRDefault="00CB61CE" w:rsidP="00F94B7D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1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8FF06F" w14:textId="77777777" w:rsidR="00CB61CE" w:rsidRPr="002B7DC8" w:rsidRDefault="00CB61CE" w:rsidP="00F94B7D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07AF63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</w:tr>
      <w:tr w:rsidR="00CB61CE" w:rsidRPr="002B7DC8" w14:paraId="1BC8FEBC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5E1F8526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</w:tcPr>
          <w:p w14:paraId="7A43E123" w14:textId="77777777" w:rsidR="00CB61CE" w:rsidRPr="002B7DC8" w:rsidRDefault="00CB61CE" w:rsidP="00F94B7D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1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920EFDB" w14:textId="77777777" w:rsidR="00CB61CE" w:rsidRPr="002B7DC8" w:rsidRDefault="00CB61CE" w:rsidP="00F94B7D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F9E6D04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</w:tr>
      <w:tr w:rsidR="00CB61CE" w:rsidRPr="002B7DC8" w14:paraId="71301C5F" w14:textId="77777777" w:rsidTr="004E62EC">
        <w:trPr>
          <w:trHeight w:val="285"/>
        </w:trPr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08E12254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NS-C-0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3FEEB48D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43915C5D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3A913F24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</w:p>
        </w:tc>
      </w:tr>
      <w:tr w:rsidR="00CB61CE" w:rsidRPr="002B7DC8" w14:paraId="4AFE987C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BD4F9D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NS-C-0.3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2A4117A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3F4E30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A74B40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</w:tr>
      <w:tr w:rsidR="00CB61CE" w:rsidRPr="002B7DC8" w14:paraId="45438AC5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2CBCC4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NS-C-0.7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3527E5F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C6F42D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192513D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.7</w:t>
            </w:r>
          </w:p>
        </w:tc>
      </w:tr>
      <w:tr w:rsidR="00CB61CE" w:rsidRPr="002B7DC8" w14:paraId="22B8D456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2F79D6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NS-C-1.5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61F183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37B2894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D05E27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.5</w:t>
            </w:r>
          </w:p>
        </w:tc>
      </w:tr>
      <w:tr w:rsidR="00CB61CE" w:rsidRPr="002B7DC8" w14:paraId="38E69897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B6BCBD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735BCE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C95A9B4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49C3D40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</w:tr>
      <w:tr w:rsidR="00CB61CE" w:rsidRPr="002B7DC8" w14:paraId="505F826E" w14:textId="77777777" w:rsidTr="004E62E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0178B89E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0F4F3E1F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6E0EF1FE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4E669499" w14:textId="77777777" w:rsidR="00CB61CE" w:rsidRPr="002B7DC8" w:rsidRDefault="00CB61CE" w:rsidP="00F94B7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</w:p>
        </w:tc>
      </w:tr>
    </w:tbl>
    <w:p w14:paraId="7B1B8F6C" w14:textId="77777777" w:rsidR="00CB61CE" w:rsidRPr="00B82B6F" w:rsidRDefault="00CB61CE" w:rsidP="00F94B7D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AF: 10phr, </w:t>
      </w:r>
      <w:r w:rsidRPr="00A17F94">
        <w:rPr>
          <w:rFonts w:ascii="Times New Roman" w:hAnsi="Times New Roman" w:cs="Times New Roman"/>
          <w:sz w:val="24"/>
          <w:szCs w:val="24"/>
        </w:rPr>
        <w:t>Boron phenolic resin</w:t>
      </w:r>
      <w:r>
        <w:rPr>
          <w:rFonts w:ascii="Times New Roman" w:hAnsi="Times New Roman" w:cs="Times New Roman"/>
          <w:sz w:val="24"/>
          <w:szCs w:val="24"/>
        </w:rPr>
        <w:t xml:space="preserve">: 20phr, Sulphur: 0.5phr, BIPB: 4phr, TAIC: 2phr, </w:t>
      </w:r>
      <w:r w:rsidRPr="00A17F94">
        <w:rPr>
          <w:rFonts w:ascii="Times New Roman" w:hAnsi="Times New Roman" w:cs="Times New Roman"/>
          <w:sz w:val="24"/>
          <w:szCs w:val="24"/>
        </w:rPr>
        <w:t>zinc oxide</w:t>
      </w:r>
      <w:r>
        <w:rPr>
          <w:rFonts w:ascii="Times New Roman" w:hAnsi="Times New Roman" w:cs="Times New Roman"/>
          <w:sz w:val="24"/>
          <w:szCs w:val="24"/>
        </w:rPr>
        <w:t xml:space="preserve">: 5phr, </w:t>
      </w:r>
      <w:r w:rsidRPr="00A17F94">
        <w:rPr>
          <w:rFonts w:ascii="Times New Roman" w:hAnsi="Times New Roman" w:cs="Times New Roman"/>
          <w:sz w:val="24"/>
          <w:szCs w:val="24"/>
        </w:rPr>
        <w:t>stearic acid</w:t>
      </w:r>
      <w:r>
        <w:rPr>
          <w:rFonts w:ascii="Times New Roman" w:hAnsi="Times New Roman" w:cs="Times New Roman"/>
          <w:sz w:val="24"/>
          <w:szCs w:val="24"/>
        </w:rPr>
        <w:t xml:space="preserve">: 1phr, </w:t>
      </w:r>
      <w:r w:rsidRPr="00A17F94">
        <w:rPr>
          <w:rFonts w:ascii="Times New Roman" w:hAnsi="Times New Roman" w:cs="Times New Roman"/>
          <w:sz w:val="24"/>
          <w:szCs w:val="24"/>
        </w:rPr>
        <w:t>Paraffin oil</w:t>
      </w:r>
      <w:r>
        <w:rPr>
          <w:rFonts w:ascii="Times New Roman" w:hAnsi="Times New Roman" w:cs="Times New Roman"/>
          <w:sz w:val="24"/>
          <w:szCs w:val="24"/>
        </w:rPr>
        <w:t xml:space="preserve">: 4phr. </w:t>
      </w:r>
    </w:p>
    <w:p w14:paraId="6B5A1DCA" w14:textId="77777777" w:rsidR="00CB61CE" w:rsidRDefault="00CB61CE" w:rsidP="00F94B7D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A17F94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A17F94">
        <w:rPr>
          <w:rFonts w:ascii="Times New Roman" w:hAnsi="Times New Roman" w:cs="Times New Roman"/>
          <w:sz w:val="24"/>
          <w:szCs w:val="24"/>
        </w:rPr>
        <w:t>parts per hundred grams of EPDM.</w:t>
      </w:r>
    </w:p>
    <w:p w14:paraId="7B35BC73" w14:textId="77777777" w:rsidR="00CB61CE" w:rsidRDefault="00CB61CE" w:rsidP="00F94B7D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6E14159" w14:textId="086D775C" w:rsidR="00CB61CE" w:rsidRDefault="00CB61CE" w:rsidP="00A831C0">
      <w:pPr>
        <w:pStyle w:val="1"/>
        <w:spacing w:line="480" w:lineRule="auto"/>
        <w:rPr>
          <w:rFonts w:eastAsiaTheme="minorEastAsia"/>
        </w:rPr>
      </w:pPr>
    </w:p>
    <w:p w14:paraId="6A88C2AF" w14:textId="1BA1B19B" w:rsidR="009D7F0B" w:rsidRDefault="009D7F0B" w:rsidP="009D7F0B"/>
    <w:p w14:paraId="25274EB8" w14:textId="7003A04A" w:rsidR="009D7F0B" w:rsidRDefault="009D7F0B" w:rsidP="009D7F0B"/>
    <w:p w14:paraId="5629209B" w14:textId="77777777" w:rsidR="009D7F0B" w:rsidRPr="009D7F0B" w:rsidRDefault="009D7F0B" w:rsidP="009D7F0B"/>
    <w:p w14:paraId="16E659C2" w14:textId="5C302CF5" w:rsidR="00A831C0" w:rsidRPr="00A831C0" w:rsidRDefault="00A831C0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831C0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S2. Effects of MWCNTs on mass ablation rate and linear ablation rate of EPDM-based insulators with and without silica.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60"/>
        <w:gridCol w:w="2268"/>
        <w:gridCol w:w="2551"/>
        <w:gridCol w:w="1927"/>
      </w:tblGrid>
      <w:tr w:rsidR="00133B08" w:rsidRPr="00E57EA4" w14:paraId="28CDA46C" w14:textId="77777777" w:rsidTr="001D4AD9">
        <w:trPr>
          <w:trHeight w:val="748"/>
        </w:trPr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hideMark/>
          </w:tcPr>
          <w:p w14:paraId="1177C99B" w14:textId="77777777" w:rsidR="00133B08" w:rsidRPr="00E50DD9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</w:pPr>
            <w:bookmarkStart w:id="3" w:name="_Hlk73803018"/>
            <w:r w:rsidRPr="00E50DD9">
              <w:rPr>
                <w:rFonts w:ascii="Times New Roman" w:hAnsi="Times New Roman" w:cs="Times New Roman" w:hint="eastAsia"/>
                <w:b/>
                <w:bCs/>
                <w:sz w:val="24"/>
                <w:szCs w:val="21"/>
              </w:rPr>
              <w:t>S</w:t>
            </w: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  <w:t>amples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hideMark/>
          </w:tcPr>
          <w:p w14:paraId="3B7E0598" w14:textId="77777777" w:rsidR="00133B08" w:rsidRPr="00E50DD9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  <w:t>Rm (g/s)</w:t>
            </w:r>
          </w:p>
        </w:tc>
        <w:tc>
          <w:tcPr>
            <w:tcW w:w="25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6CA95A3A" w14:textId="77777777" w:rsidR="00133B08" w:rsidRPr="00E50DD9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  <w:t>Rd (mm/s)</w:t>
            </w:r>
          </w:p>
        </w:tc>
        <w:tc>
          <w:tcPr>
            <w:tcW w:w="192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14:paraId="37F7643F" w14:textId="77777777" w:rsidR="00133B08" w:rsidRPr="00E50DD9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b/>
                <w:bCs/>
                <w:sz w:val="24"/>
                <w:szCs w:val="21"/>
              </w:rPr>
              <w:t>R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  <w:t>c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1"/>
              </w:rPr>
              <w:t xml:space="preserve"> (mm/s)</w:t>
            </w:r>
          </w:p>
        </w:tc>
      </w:tr>
      <w:tr w:rsidR="00133B08" w:rsidRPr="00E57EA4" w14:paraId="633C6E3D" w14:textId="77777777" w:rsidTr="001D4AD9">
        <w:trPr>
          <w:trHeight w:val="285"/>
        </w:trPr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74298D69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7922EE9A" w14:textId="77777777" w:rsidR="00133B08" w:rsidRPr="00E57EA4" w:rsidRDefault="00133B08" w:rsidP="001D4AD9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57EA4"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0.039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6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eastAsia="宋体" w:hAnsi="Times New Roman" w:cs="Times New Roman"/>
                <w:color w:val="333333"/>
                <w:sz w:val="24"/>
                <w:szCs w:val="21"/>
              </w:rPr>
              <w:t>0.0028</w:t>
            </w:r>
          </w:p>
        </w:tc>
        <w:tc>
          <w:tcPr>
            <w:tcW w:w="2551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47128A8A" w14:textId="038EE512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0.0980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Calibri" w:eastAsia="宋体" w:hAnsi="宋体" w:cs="+mn-cs" w:hint="eastAsia"/>
                <w:color w:val="333333"/>
                <w:sz w:val="24"/>
                <w:szCs w:val="21"/>
              </w:rPr>
              <w:t>0.0</w:t>
            </w:r>
            <w:r>
              <w:rPr>
                <w:rFonts w:ascii="Calibri" w:eastAsia="宋体" w:hAnsi="宋体" w:cs="+mn-cs"/>
                <w:color w:val="333333"/>
                <w:sz w:val="24"/>
                <w:szCs w:val="21"/>
              </w:rPr>
              <w:t>039</w:t>
            </w:r>
          </w:p>
        </w:tc>
        <w:tc>
          <w:tcPr>
            <w:tcW w:w="1927" w:type="dxa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2D59A5DA" w14:textId="77777777" w:rsidR="00133B08" w:rsidRDefault="00133B08" w:rsidP="001D4AD9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333333"/>
                <w:sz w:val="24"/>
                <w:szCs w:val="21"/>
              </w:rPr>
              <w:t>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.1635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0.0054</w:t>
            </w:r>
          </w:p>
        </w:tc>
      </w:tr>
      <w:tr w:rsidR="00133B08" w:rsidRPr="00E57EA4" w14:paraId="1D746325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05E1665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C-0.3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FCFCB0" w14:textId="5D0F5181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57EA4"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0.0480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eastAsia="宋体" w:hAnsi="Times New Roman" w:cs="Times New Roman"/>
                <w:color w:val="333333"/>
                <w:sz w:val="24"/>
                <w:szCs w:val="21"/>
              </w:rPr>
              <w:t>0.0029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C96A911" w14:textId="1BF6906C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0.1029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Calibri" w:eastAsia="宋体" w:hAnsi="宋体" w:cs="+mn-cs"/>
                <w:color w:val="333333"/>
                <w:sz w:val="24"/>
                <w:szCs w:val="21"/>
              </w:rPr>
              <w:t>0.0060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7AE0CF0F" w14:textId="77777777" w:rsidR="00133B08" w:rsidRDefault="00133B08" w:rsidP="001D4AD9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333333"/>
                <w:sz w:val="24"/>
                <w:szCs w:val="21"/>
              </w:rPr>
              <w:t>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.1807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0.0064</w:t>
            </w:r>
          </w:p>
        </w:tc>
      </w:tr>
      <w:tr w:rsidR="00133B08" w:rsidRPr="00E57EA4" w14:paraId="14B52AF9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0C3D1D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C-0.7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BF616E5" w14:textId="2FB6ACA3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57EA4"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0.050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8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eastAsia="宋体" w:hAnsi="Times New Roman" w:cs="Times New Roman"/>
                <w:color w:val="333333"/>
                <w:sz w:val="24"/>
                <w:szCs w:val="21"/>
              </w:rPr>
              <w:t>0.0037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2EA3F9" w14:textId="0E09BCD7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0.1076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Calibri" w:eastAsia="宋体" w:hAnsi="宋体" w:cs="+mn-cs" w:hint="eastAsia"/>
                <w:color w:val="333333"/>
                <w:sz w:val="24"/>
                <w:szCs w:val="21"/>
              </w:rPr>
              <w:t>0.0</w:t>
            </w:r>
            <w:r>
              <w:rPr>
                <w:rFonts w:ascii="Calibri" w:eastAsia="宋体" w:hAnsi="宋体" w:cs="+mn-cs"/>
                <w:color w:val="333333"/>
                <w:sz w:val="24"/>
                <w:szCs w:val="21"/>
              </w:rPr>
              <w:t>014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48558AA8" w14:textId="77777777" w:rsidR="00133B08" w:rsidRDefault="00133B08" w:rsidP="001D4AD9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333333"/>
                <w:sz w:val="24"/>
                <w:szCs w:val="21"/>
              </w:rPr>
              <w:t>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.1778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0.0070</w:t>
            </w:r>
          </w:p>
        </w:tc>
      </w:tr>
      <w:tr w:rsidR="00133B08" w:rsidRPr="00E57EA4" w14:paraId="48D93A59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53E4111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C-1.5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52DBE7" w14:textId="77777777" w:rsidR="00133B08" w:rsidRPr="00E57EA4" w:rsidRDefault="00133B08" w:rsidP="001D4AD9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57EA4"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0.0412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eastAsia="宋体" w:hAnsi="Times New Roman" w:cs="Times New Roman"/>
                <w:color w:val="333333"/>
                <w:sz w:val="24"/>
                <w:szCs w:val="21"/>
              </w:rPr>
              <w:t>0.0034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8A3F417" w14:textId="269E2C7E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0.0973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Calibri" w:eastAsia="宋体" w:hAnsi="宋体" w:cs="+mn-cs" w:hint="eastAsia"/>
                <w:color w:val="333333"/>
                <w:sz w:val="24"/>
                <w:szCs w:val="21"/>
              </w:rPr>
              <w:t>0.0</w:t>
            </w:r>
            <w:r>
              <w:rPr>
                <w:rFonts w:ascii="Calibri" w:eastAsia="宋体" w:hAnsi="宋体" w:cs="+mn-cs"/>
                <w:color w:val="333333"/>
                <w:sz w:val="24"/>
                <w:szCs w:val="21"/>
              </w:rPr>
              <w:t>057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64D7E0D5" w14:textId="77777777" w:rsidR="00133B08" w:rsidRDefault="00133B08" w:rsidP="001D4AD9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333333"/>
                <w:sz w:val="24"/>
                <w:szCs w:val="21"/>
              </w:rPr>
              <w:t>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.1656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0.0068</w:t>
            </w:r>
          </w:p>
        </w:tc>
      </w:tr>
      <w:tr w:rsidR="00133B08" w:rsidRPr="00E57EA4" w14:paraId="4238D645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A0428C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F25C303" w14:textId="77777777" w:rsidR="00133B08" w:rsidRPr="00E57EA4" w:rsidRDefault="00133B08" w:rsidP="001D4AD9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57EA4"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0.03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89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eastAsia="宋体" w:hAnsi="Times New Roman" w:cs="Times New Roman"/>
                <w:color w:val="333333"/>
                <w:sz w:val="24"/>
                <w:szCs w:val="21"/>
              </w:rPr>
              <w:t>0.0023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7C27779" w14:textId="1D1DB3F2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0.0880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Calibri" w:eastAsia="宋体" w:hAnsi="宋体" w:cs="+mn-cs" w:hint="eastAsia"/>
                <w:color w:val="333333"/>
                <w:sz w:val="24"/>
                <w:szCs w:val="21"/>
              </w:rPr>
              <w:t>0.0</w:t>
            </w:r>
            <w:r>
              <w:rPr>
                <w:rFonts w:ascii="Calibri" w:eastAsia="宋体" w:hAnsi="宋体" w:cs="+mn-cs"/>
                <w:color w:val="333333"/>
                <w:sz w:val="24"/>
                <w:szCs w:val="21"/>
              </w:rPr>
              <w:t>061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0A6E3D78" w14:textId="77777777" w:rsidR="00133B08" w:rsidRDefault="00133B08" w:rsidP="001D4AD9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333333"/>
                <w:sz w:val="24"/>
                <w:szCs w:val="21"/>
              </w:rPr>
              <w:t>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.1559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0.0037</w:t>
            </w:r>
          </w:p>
        </w:tc>
      </w:tr>
      <w:tr w:rsidR="00133B08" w:rsidRPr="00E57EA4" w14:paraId="6256BE4B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980FF51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04CF8FA2" w14:textId="77777777" w:rsidR="00133B08" w:rsidRPr="00E57EA4" w:rsidRDefault="00133B08" w:rsidP="001D4AD9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57EA4"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0.042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7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eastAsia="宋体" w:hAnsi="Times New Roman" w:cs="Times New Roman"/>
                <w:color w:val="333333"/>
                <w:sz w:val="24"/>
                <w:szCs w:val="21"/>
              </w:rPr>
              <w:t>0.0007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2BD7C28A" w14:textId="178CFA0C" w:rsidR="00133B08" w:rsidRPr="001C0D3C" w:rsidRDefault="00133B08" w:rsidP="001C0D3C">
            <w:pPr>
              <w:widowControl/>
              <w:spacing w:line="480" w:lineRule="auto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0.0837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Calibri" w:eastAsia="宋体" w:hAnsi="宋体" w:cs="+mn-cs" w:hint="eastAsia"/>
                <w:color w:val="333333"/>
                <w:sz w:val="24"/>
                <w:szCs w:val="21"/>
              </w:rPr>
              <w:t>0.0</w:t>
            </w:r>
            <w:r>
              <w:rPr>
                <w:rFonts w:ascii="Calibri" w:eastAsia="宋体" w:hAnsi="宋体" w:cs="+mn-cs"/>
                <w:color w:val="333333"/>
                <w:sz w:val="24"/>
                <w:szCs w:val="21"/>
              </w:rPr>
              <w:t>023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0F4EEFEB" w14:textId="77777777" w:rsidR="00133B08" w:rsidRDefault="00133B08" w:rsidP="001D4AD9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333333"/>
                <w:sz w:val="24"/>
                <w:szCs w:val="21"/>
              </w:rPr>
              <w:t>0</w:t>
            </w:r>
            <w:r>
              <w:rPr>
                <w:rFonts w:ascii="Times New Roman" w:eastAsia="等线" w:hAnsi="Times New Roman" w:cs="Times New Roman"/>
                <w:color w:val="333333"/>
                <w:sz w:val="24"/>
                <w:szCs w:val="21"/>
              </w:rPr>
              <w:t>.1519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0.0006</w:t>
            </w:r>
          </w:p>
        </w:tc>
      </w:tr>
      <w:tr w:rsidR="00133B08" w:rsidRPr="00E57EA4" w14:paraId="6FF8A456" w14:textId="77777777" w:rsidTr="001D4AD9">
        <w:trPr>
          <w:trHeight w:val="285"/>
        </w:trPr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34CF3EBB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NS-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0DA64C9A" w14:textId="77777777" w:rsidR="00133B08" w:rsidRPr="00CF06FF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0.0413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±0.0011</w:t>
            </w:r>
          </w:p>
        </w:tc>
        <w:tc>
          <w:tcPr>
            <w:tcW w:w="2551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3FD55A0E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0.1173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0051</w:t>
            </w:r>
          </w:p>
        </w:tc>
        <w:tc>
          <w:tcPr>
            <w:tcW w:w="1927" w:type="dxa"/>
            <w:tcBorders>
              <w:top w:val="single" w:sz="8" w:space="0" w:color="auto"/>
              <w:left w:val="nil"/>
              <w:bottom w:val="nil"/>
              <w:right w:val="nil"/>
            </w:tcBorders>
          </w:tcPr>
          <w:p w14:paraId="76ECA812" w14:textId="77777777" w:rsidR="00133B08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.1901</w:t>
            </w:r>
            <w:r w:rsidRPr="004C2999">
              <w:rPr>
                <w:rFonts w:ascii="Times New Roman" w:hAnsi="Times New Roman" w:cs="Times New Roman" w:hint="eastAsia"/>
                <w:sz w:val="24"/>
                <w:szCs w:val="21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.0087</w:t>
            </w:r>
          </w:p>
        </w:tc>
      </w:tr>
      <w:tr w:rsidR="00133B08" w:rsidRPr="00E57EA4" w14:paraId="4EC48A14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C5635D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NS-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C-0.3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F81C4D3" w14:textId="77777777" w:rsidR="00133B08" w:rsidRPr="00CF06FF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 w:rsidRPr="00E57EA4"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.0413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.0016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68848E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0.1092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027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54B21460" w14:textId="77777777" w:rsidR="00133B08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.1911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0.0021</w:t>
            </w:r>
          </w:p>
        </w:tc>
      </w:tr>
      <w:tr w:rsidR="00133B08" w:rsidRPr="00E57EA4" w14:paraId="651E2DBA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F20DFC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NS-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C-0.7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50F6BE4" w14:textId="77777777" w:rsidR="00133B08" w:rsidRPr="00CF06FF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 w:rsidRPr="00E57EA4"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.0376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±0.0019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AAE086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0.1004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039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55742E39" w14:textId="77777777" w:rsidR="00133B08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.1832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0.0065</w:t>
            </w:r>
          </w:p>
        </w:tc>
      </w:tr>
      <w:tr w:rsidR="00133B08" w:rsidRPr="00E57EA4" w14:paraId="132440AA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1CD1D6C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NS-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C-1.5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4EEA4CE" w14:textId="77777777" w:rsidR="00133B08" w:rsidRPr="00CF06FF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 w:rsidRPr="00E57EA4"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.0402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±0.0031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35543F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0.0904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037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22EDAD76" w14:textId="77777777" w:rsidR="00133B08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.1790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0.0063</w:t>
            </w:r>
          </w:p>
        </w:tc>
      </w:tr>
      <w:tr w:rsidR="00133B08" w:rsidRPr="00E57EA4" w14:paraId="73A813FA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D18775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NS-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467B35" w14:textId="77777777" w:rsidR="00133B08" w:rsidRPr="00CF06FF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 w:rsidRPr="00E57EA4"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.0366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±0.0007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F162B6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0.0801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±0.0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016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</w:tcPr>
          <w:p w14:paraId="0264E4BF" w14:textId="77777777" w:rsidR="00133B08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.1714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0.0053</w:t>
            </w:r>
          </w:p>
        </w:tc>
      </w:tr>
      <w:tr w:rsidR="00133B08" w:rsidRPr="00E57EA4" w14:paraId="26EEDDA2" w14:textId="77777777" w:rsidTr="001D4AD9">
        <w:trPr>
          <w:trHeight w:val="285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2135E8D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NS-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C-6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0C1F1407" w14:textId="77777777" w:rsidR="00133B08" w:rsidRPr="00CF06FF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 w:rsidRPr="00E57EA4"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.0390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 w:rsidRPr="00E57EA4">
              <w:rPr>
                <w:rFonts w:ascii="Times New Roman" w:hAnsi="Times New Roman" w:cs="Times New Roman"/>
                <w:sz w:val="24"/>
                <w:szCs w:val="21"/>
              </w:rPr>
              <w:t>0.0020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F500AFD" w14:textId="77777777" w:rsidR="00133B08" w:rsidRPr="00E57EA4" w:rsidRDefault="00133B08" w:rsidP="001D4AD9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1"/>
              </w:rPr>
              <w:t>0.1011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±0.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0038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5CC25976" w14:textId="77777777" w:rsidR="00133B08" w:rsidRDefault="00133B08" w:rsidP="001D4AD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1"/>
              </w:rPr>
            </w:pPr>
            <w:r>
              <w:rPr>
                <w:rFonts w:ascii="Times New Roman" w:hAnsi="Times New Roman" w:cs="Times New Roman" w:hint="eastAsia"/>
                <w:sz w:val="24"/>
                <w:szCs w:val="21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1"/>
              </w:rPr>
              <w:t>.1720</w:t>
            </w:r>
            <w:r w:rsidRPr="00E57EA4">
              <w:rPr>
                <w:rFonts w:ascii="Times New Roman" w:eastAsia="等线" w:hAnsi="Times New Roman" w:cs="Times New Roman"/>
                <w:sz w:val="24"/>
                <w:szCs w:val="21"/>
              </w:rPr>
              <w:t>±</w:t>
            </w:r>
            <w:r>
              <w:rPr>
                <w:rFonts w:ascii="Times New Roman" w:eastAsia="等线" w:hAnsi="Times New Roman" w:cs="Times New Roman"/>
                <w:sz w:val="24"/>
                <w:szCs w:val="21"/>
              </w:rPr>
              <w:t>0.0088</w:t>
            </w:r>
          </w:p>
        </w:tc>
      </w:tr>
      <w:bookmarkEnd w:id="3"/>
    </w:tbl>
    <w:p w14:paraId="5CC93CDE" w14:textId="6FBEDE92" w:rsidR="00F80F89" w:rsidRPr="009D7F0B" w:rsidRDefault="000836FE" w:rsidP="00F94B7D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831C0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368C972" w14:textId="77777777" w:rsidR="00FC60AF" w:rsidRPr="000E7426" w:rsidRDefault="00FC60AF" w:rsidP="00FC60AF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E742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Table </w:t>
      </w:r>
      <w:r>
        <w:rPr>
          <w:rFonts w:ascii="Times New Roman" w:hAnsi="Times New Roman" w:cs="Times New Roman"/>
          <w:b/>
          <w:bCs/>
          <w:sz w:val="24"/>
          <w:szCs w:val="24"/>
        </w:rPr>
        <w:t>S3</w:t>
      </w:r>
      <w:r w:rsidRPr="000E742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0351D7">
        <w:t xml:space="preserve"> </w:t>
      </w:r>
      <w:r w:rsidRPr="000351D7">
        <w:rPr>
          <w:rFonts w:ascii="Times New Roman" w:hAnsi="Times New Roman" w:cs="Times New Roman"/>
          <w:b/>
          <w:bCs/>
          <w:sz w:val="24"/>
          <w:szCs w:val="24"/>
        </w:rPr>
        <w:t>Effects of MWCNTs content on thermal conductivity and back-face temperature (</w:t>
      </w:r>
      <w:proofErr w:type="spellStart"/>
      <w:r w:rsidRPr="000351D7">
        <w:rPr>
          <w:rFonts w:ascii="Times New Roman" w:hAnsi="Times New Roman" w:cs="Times New Roman"/>
          <w:b/>
          <w:bCs/>
          <w:sz w:val="24"/>
          <w:szCs w:val="24"/>
        </w:rPr>
        <w:t>Tmax</w:t>
      </w:r>
      <w:proofErr w:type="spellEnd"/>
      <w:r w:rsidRPr="000351D7">
        <w:rPr>
          <w:rFonts w:ascii="Times New Roman" w:hAnsi="Times New Roman" w:cs="Times New Roman"/>
          <w:b/>
          <w:bCs/>
          <w:sz w:val="24"/>
          <w:szCs w:val="24"/>
        </w:rPr>
        <w:t>, b) of EPDM-based insulators with and without silica.</w:t>
      </w:r>
    </w:p>
    <w:tbl>
      <w:tblPr>
        <w:tblpPr w:leftFromText="180" w:rightFromText="180" w:vertAnchor="page" w:horzAnchor="margin" w:tblpY="2894"/>
        <w:tblW w:w="822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260"/>
        <w:gridCol w:w="3402"/>
      </w:tblGrid>
      <w:tr w:rsidR="00FC60AF" w:rsidRPr="00195F31" w14:paraId="653D16B3" w14:textId="77777777" w:rsidTr="005C238C">
        <w:trPr>
          <w:trHeight w:val="50"/>
        </w:trPr>
        <w:tc>
          <w:tcPr>
            <w:tcW w:w="15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604FCA6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Samples</w:t>
            </w:r>
          </w:p>
        </w:tc>
        <w:tc>
          <w:tcPr>
            <w:tcW w:w="32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85D24CD" w14:textId="77777777" w:rsidR="00FC60AF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B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ack-</w:t>
            </w:r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face Temperature</w:t>
            </w:r>
          </w:p>
          <w:p w14:paraId="1859A4AA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(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°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C</w:t>
            </w:r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40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20EDF94" w14:textId="77777777" w:rsidR="00FC60AF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T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hermal</w:t>
            </w:r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C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onductivity</w:t>
            </w:r>
          </w:p>
          <w:p w14:paraId="4FA41817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（</w:t>
            </w:r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W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等线" w:hAnsi="Times New Roman" w:cs="Times New Roman"/>
                <w:b/>
                <w:bCs/>
                <w:color w:val="000000" w:themeColor="text1"/>
                <w:sz w:val="24"/>
                <w:szCs w:val="24"/>
              </w:rPr>
              <w:t>mK</w:t>
            </w:r>
            <w:proofErr w:type="spellEnd"/>
            <w:r>
              <w:rPr>
                <w:rFonts w:ascii="Times New Roman" w:eastAsia="等线" w:hAnsi="Times New Roman" w:cs="Times New Roman" w:hint="eastAsia"/>
                <w:b/>
                <w:bCs/>
                <w:color w:val="000000" w:themeColor="text1"/>
                <w:sz w:val="24"/>
                <w:szCs w:val="24"/>
              </w:rPr>
              <w:t>）</w:t>
            </w:r>
          </w:p>
        </w:tc>
      </w:tr>
      <w:tr w:rsidR="00FC60AF" w:rsidRPr="00195F31" w14:paraId="0844A5AA" w14:textId="77777777" w:rsidTr="005C238C">
        <w:trPr>
          <w:trHeight w:val="470"/>
        </w:trPr>
        <w:tc>
          <w:tcPr>
            <w:tcW w:w="15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39CC3E4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S-C-0</w:t>
            </w:r>
          </w:p>
        </w:tc>
        <w:tc>
          <w:tcPr>
            <w:tcW w:w="32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013ED20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84.5</w:t>
            </w:r>
            <w:r w:rsidRPr="00195F31"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3.6</w:t>
            </w:r>
          </w:p>
        </w:tc>
        <w:tc>
          <w:tcPr>
            <w:tcW w:w="3402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77CC2A8" w14:textId="77777777" w:rsidR="00FC60AF" w:rsidRPr="00303C07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0.233</w:t>
            </w: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.003</w:t>
            </w:r>
          </w:p>
        </w:tc>
      </w:tr>
      <w:tr w:rsidR="00FC60AF" w:rsidRPr="00195F31" w14:paraId="2090F057" w14:textId="77777777" w:rsidTr="005C238C">
        <w:trPr>
          <w:trHeight w:val="53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C941D55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S-C-0.3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9363705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86.8</w:t>
            </w:r>
            <w:r w:rsidRPr="00195F31"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3.1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FE99F4B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0.238</w:t>
            </w:r>
            <w:r w:rsidRPr="00303C07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±0.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004</w:t>
            </w:r>
          </w:p>
        </w:tc>
      </w:tr>
      <w:tr w:rsidR="00FC60AF" w:rsidRPr="00195F31" w14:paraId="0CB4D112" w14:textId="77777777" w:rsidTr="005C238C">
        <w:trPr>
          <w:trHeight w:val="53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3610940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S-C-0.7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CACDFAC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87.4</w:t>
            </w:r>
            <w:r w:rsidRPr="00195F31"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2.3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3F0DBA67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0.243</w:t>
            </w:r>
            <w:r w:rsidRPr="004C0378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003</w:t>
            </w:r>
          </w:p>
        </w:tc>
      </w:tr>
      <w:tr w:rsidR="00FC60AF" w:rsidRPr="00195F31" w14:paraId="78007365" w14:textId="77777777" w:rsidTr="005C238C">
        <w:trPr>
          <w:trHeight w:val="492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0FC5563D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S-C-1.5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08A2C91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98.</w:t>
            </w:r>
            <w:r w:rsidRPr="00195F31"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0</w:t>
            </w:r>
            <w:r w:rsidRPr="00195F31"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6.7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6FDC784F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0.258</w:t>
            </w: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.002</w:t>
            </w:r>
          </w:p>
        </w:tc>
      </w:tr>
      <w:tr w:rsidR="00FC60AF" w:rsidRPr="00195F31" w14:paraId="3CF2FEAC" w14:textId="77777777" w:rsidTr="005C238C">
        <w:trPr>
          <w:trHeight w:val="492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457DDE8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S-C-3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9E8DCA1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99.1</w:t>
            </w:r>
            <w:r w:rsidRPr="00195F31"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3.7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564F409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0.272</w:t>
            </w: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±0.0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03</w:t>
            </w:r>
          </w:p>
        </w:tc>
      </w:tr>
      <w:tr w:rsidR="00FC60AF" w:rsidRPr="00195F31" w14:paraId="57AAB3AA" w14:textId="77777777" w:rsidTr="005C238C">
        <w:trPr>
          <w:trHeight w:val="504"/>
        </w:trPr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120DAA2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S-C-6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47063FF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333333"/>
                <w:sz w:val="24"/>
                <w:szCs w:val="24"/>
              </w:rPr>
              <w:t>106.1</w:t>
            </w:r>
            <w:r w:rsidRPr="00195F31"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/>
                <w:color w:val="333333"/>
                <w:sz w:val="24"/>
                <w:szCs w:val="24"/>
              </w:rPr>
              <w:t>3.8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6B9241A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0.304</w:t>
            </w: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±0.0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06</w:t>
            </w:r>
          </w:p>
        </w:tc>
      </w:tr>
      <w:tr w:rsidR="00FC60AF" w:rsidRPr="00195F31" w14:paraId="664A2694" w14:textId="77777777" w:rsidTr="005C238C">
        <w:trPr>
          <w:trHeight w:val="504"/>
        </w:trPr>
        <w:tc>
          <w:tcPr>
            <w:tcW w:w="15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ABB5FC4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NS-C-0</w:t>
            </w:r>
          </w:p>
        </w:tc>
        <w:tc>
          <w:tcPr>
            <w:tcW w:w="32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155C855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66.1</w:t>
            </w: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2.9</w:t>
            </w:r>
          </w:p>
        </w:tc>
        <w:tc>
          <w:tcPr>
            <w:tcW w:w="3402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2F32E76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03C07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221</w:t>
            </w:r>
            <w:r w:rsidRPr="00303C07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±0.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003</w:t>
            </w:r>
          </w:p>
        </w:tc>
      </w:tr>
      <w:tr w:rsidR="00FC60AF" w:rsidRPr="00195F31" w14:paraId="54FD6EA6" w14:textId="77777777" w:rsidTr="005C238C">
        <w:trPr>
          <w:trHeight w:val="51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5B6E112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NS-C-0.3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3E53932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68.0</w:t>
            </w: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4.0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BCFFBD8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220</w:t>
            </w: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001</w:t>
            </w:r>
          </w:p>
        </w:tc>
      </w:tr>
      <w:tr w:rsidR="00FC60AF" w:rsidRPr="00195F31" w14:paraId="7AB8E181" w14:textId="77777777" w:rsidTr="005C238C">
        <w:trPr>
          <w:trHeight w:val="5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98AC6B3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NS-C-0.7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BF5862F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72.1</w:t>
            </w: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4.0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529AC04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228</w:t>
            </w:r>
            <w:r w:rsidRPr="00303C07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005</w:t>
            </w:r>
          </w:p>
        </w:tc>
      </w:tr>
      <w:tr w:rsidR="00FC60AF" w:rsidRPr="00195F31" w14:paraId="6968DFF6" w14:textId="77777777" w:rsidTr="005C238C">
        <w:trPr>
          <w:trHeight w:val="5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1AFF9B7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NS-C-1.5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70BB206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78.9</w:t>
            </w: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5.4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6B99A80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0.235</w:t>
            </w:r>
            <w:r w:rsidRPr="004C0378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003</w:t>
            </w:r>
          </w:p>
        </w:tc>
      </w:tr>
      <w:tr w:rsidR="00FC60AF" w:rsidRPr="00195F31" w14:paraId="6CFC6EC8" w14:textId="77777777" w:rsidTr="005C238C">
        <w:trPr>
          <w:trHeight w:val="53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764DACC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NS-C-3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732ABCAB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81.3</w:t>
            </w: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3.2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4994D000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0.253</w:t>
            </w:r>
            <w:r w:rsidRPr="004C0378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001</w:t>
            </w:r>
          </w:p>
        </w:tc>
      </w:tr>
      <w:tr w:rsidR="00FC60AF" w:rsidRPr="00195F31" w14:paraId="2CD3BE95" w14:textId="77777777" w:rsidTr="005C238C">
        <w:trPr>
          <w:trHeight w:val="405"/>
        </w:trPr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2B32E63E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NS-C-6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AB7AE77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97.9</w:t>
            </w:r>
            <w:r w:rsidRPr="00195F31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2.1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53ACF22E" w14:textId="77777777" w:rsidR="00FC60AF" w:rsidRPr="00195F31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0.289</w:t>
            </w:r>
            <w:r w:rsidRPr="004C0378"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±0.</w:t>
            </w:r>
            <w:r>
              <w:rPr>
                <w:rFonts w:ascii="Times New Roman" w:eastAsia="等线" w:hAnsi="Times New Roman" w:cs="Times New Roman"/>
                <w:color w:val="000000" w:themeColor="text1"/>
                <w:sz w:val="24"/>
                <w:szCs w:val="24"/>
              </w:rPr>
              <w:t>002</w:t>
            </w:r>
          </w:p>
        </w:tc>
      </w:tr>
    </w:tbl>
    <w:p w14:paraId="524314DF" w14:textId="77777777" w:rsidR="00FC60AF" w:rsidRDefault="00FC60AF" w:rsidP="00FC60AF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79E3E64" w14:textId="0EC8FB73" w:rsidR="00FC60AF" w:rsidRDefault="00FC60AF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F6321C6" w14:textId="29138F35" w:rsidR="00FC60AF" w:rsidRDefault="00FC60AF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E69BBC5" w14:textId="14154268" w:rsidR="00FC60AF" w:rsidRDefault="00FC60AF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993B330" w14:textId="77777777" w:rsidR="00FC60AF" w:rsidRDefault="00FC60AF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EB3456E" w14:textId="24EEFCC0" w:rsidR="00A831C0" w:rsidRPr="00A831C0" w:rsidRDefault="00A831C0" w:rsidP="00A831C0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831C0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</w:t>
      </w:r>
      <w:r w:rsidR="0022262D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A831C0">
        <w:rPr>
          <w:rFonts w:ascii="Times New Roman" w:hAnsi="Times New Roman" w:cs="Times New Roman"/>
          <w:b/>
          <w:bCs/>
          <w:sz w:val="24"/>
          <w:szCs w:val="24"/>
        </w:rPr>
        <w:t>. Effects of MWCNTs on mechanical property of EPDM-based insulators with and without silica</w:t>
      </w:r>
    </w:p>
    <w:tbl>
      <w:tblPr>
        <w:tblStyle w:val="a7"/>
        <w:tblW w:w="8364" w:type="dxa"/>
        <w:tblLook w:val="04A0" w:firstRow="1" w:lastRow="0" w:firstColumn="1" w:lastColumn="0" w:noHBand="0" w:noVBand="1"/>
      </w:tblPr>
      <w:tblGrid>
        <w:gridCol w:w="1276"/>
        <w:gridCol w:w="2410"/>
        <w:gridCol w:w="2693"/>
        <w:gridCol w:w="1985"/>
      </w:tblGrid>
      <w:tr w:rsidR="00FC60AF" w:rsidRPr="00E57EA4" w14:paraId="0431D670" w14:textId="77777777" w:rsidTr="005C238C">
        <w:trPr>
          <w:trHeight w:val="572"/>
        </w:trPr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hideMark/>
          </w:tcPr>
          <w:p w14:paraId="2A58B524" w14:textId="77777777" w:rsidR="00FC60AF" w:rsidRPr="00E50DD9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4" w:name="_Hlk73805322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Samples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hideMark/>
          </w:tcPr>
          <w:p w14:paraId="2829E971" w14:textId="77777777" w:rsidR="00FC60AF" w:rsidRPr="00E50DD9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Tensile strength</w:t>
            </w:r>
            <w:r w:rsidRPr="00E50DD9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</w:t>
            </w: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spellStart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Mpa</w:t>
            </w:r>
            <w:proofErr w:type="spellEnd"/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6AED52D7" w14:textId="77777777" w:rsidR="00FC60AF" w:rsidRPr="00E50DD9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Elongation at break</w:t>
            </w:r>
            <w:r w:rsidRPr="00E50DD9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</w:t>
            </w: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(%)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2D8FE430" w14:textId="77777777" w:rsidR="00FC60AF" w:rsidRPr="00E50DD9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Density</w:t>
            </w:r>
            <w:r w:rsidRPr="00E50DD9">
              <w:rPr>
                <w:rFonts w:ascii="Times New Roman" w:hAnsi="Times New Roman" w:cs="Times New Roman" w:hint="eastAsia"/>
                <w:b/>
                <w:bCs/>
                <w:sz w:val="24"/>
                <w:szCs w:val="24"/>
              </w:rPr>
              <w:t xml:space="preserve"> </w:t>
            </w:r>
            <w:r w:rsidRPr="00E50D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(g/cm3)</w:t>
            </w:r>
          </w:p>
        </w:tc>
      </w:tr>
      <w:tr w:rsidR="00FC60AF" w:rsidRPr="00E57EA4" w14:paraId="726DF3F3" w14:textId="77777777" w:rsidTr="005C238C">
        <w:trPr>
          <w:trHeight w:val="285"/>
        </w:trPr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06FC47BB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S-C-0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</w:tcPr>
          <w:p w14:paraId="17587786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5.5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</w:t>
            </w: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±0.41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441DE31F" w14:textId="16615B81" w:rsidR="00FC60AF" w:rsidRPr="001C0D3C" w:rsidRDefault="00FC60AF" w:rsidP="001C0D3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147.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8</w:t>
            </w: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±2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6.0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499EF6C6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1.035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.002</w:t>
            </w:r>
          </w:p>
        </w:tc>
      </w:tr>
      <w:tr w:rsidR="00FC60AF" w:rsidRPr="00E57EA4" w14:paraId="6069FC78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34B24D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S-C-0.3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23A92C16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5.7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±0.2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0D0210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182.5±12.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A14F0E3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1.040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</w:tc>
      </w:tr>
      <w:tr w:rsidR="00FC60AF" w:rsidRPr="00E57EA4" w14:paraId="39FE5E7D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0776C9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S-C-0.7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264EC24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5.8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±0.1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4C3E2DD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211.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±24.6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9E32490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1.04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</w:tc>
      </w:tr>
      <w:tr w:rsidR="00FC60AF" w:rsidRPr="00E57EA4" w14:paraId="23331989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7BA165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S-C-1.5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17EBA48B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5.9</w:t>
            </w: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8</w:t>
            </w: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±0.33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6141DEC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284.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±14.8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CCADC5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1.05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.002</w:t>
            </w:r>
          </w:p>
        </w:tc>
      </w:tr>
      <w:tr w:rsidR="00FC60AF" w:rsidRPr="00E57EA4" w14:paraId="39992998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6774BB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6DF63393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6.07±0.25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925822B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310.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±31.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FF7786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1.058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.005</w:t>
            </w:r>
          </w:p>
        </w:tc>
      </w:tr>
      <w:tr w:rsidR="00FC60AF" w:rsidRPr="00E57EA4" w14:paraId="7071540A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43DD84DC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S-C-6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</w:tcPr>
          <w:p w14:paraId="243EC131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2B7DC8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6.31±0.14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6864367" w14:textId="77777777" w:rsidR="00FC60AF" w:rsidRPr="002B7DC8" w:rsidRDefault="00FC60AF" w:rsidP="005C238C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362.8±43.7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37D48EA6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1.064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.002</w:t>
            </w:r>
          </w:p>
        </w:tc>
      </w:tr>
      <w:tr w:rsidR="00FC60AF" w:rsidRPr="00E57EA4" w14:paraId="46A28ACD" w14:textId="77777777" w:rsidTr="005C238C">
        <w:trPr>
          <w:trHeight w:val="285"/>
        </w:trPr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46B1E663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NS-C-0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31E04D64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3.50±0.1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0505BE9D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17.5±2.3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hideMark/>
          </w:tcPr>
          <w:p w14:paraId="486E32E0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0.944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</w:tc>
      </w:tr>
      <w:tr w:rsidR="00FC60AF" w:rsidRPr="00E57EA4" w14:paraId="3A5028EE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B3A2A0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NS-C-0.3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A72D141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±0.31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D2917E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10.6±0.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245150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0.95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</w:tc>
      </w:tr>
      <w:tr w:rsidR="00FC60AF" w:rsidRPr="00E57EA4" w14:paraId="6A90CCB2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3F0C24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NS-C-0.7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C19BE3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4.12±0.41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786595E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14.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2</w:t>
            </w: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±0.6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1F0F0A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0.952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.002</w:t>
            </w:r>
          </w:p>
        </w:tc>
      </w:tr>
      <w:tr w:rsidR="00FC60AF" w:rsidRPr="00E57EA4" w14:paraId="6802E5BE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09AF3E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NS-C-1.5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E94AA8D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5.02±0.1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5FB292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16.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4</w:t>
            </w: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±1.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527298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0.960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.004</w:t>
            </w:r>
          </w:p>
        </w:tc>
      </w:tr>
      <w:tr w:rsidR="00FC60AF" w:rsidRPr="00E57EA4" w14:paraId="60900E7B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349086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NS-C-3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599511A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5.14±0.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C925EB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27.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7</w:t>
            </w: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±2.3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C0692F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0.97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.003</w:t>
            </w:r>
          </w:p>
        </w:tc>
      </w:tr>
      <w:tr w:rsidR="00FC60AF" w:rsidRPr="00E57EA4" w14:paraId="7166EBED" w14:textId="77777777" w:rsidTr="005C238C">
        <w:trPr>
          <w:trHeight w:val="285"/>
        </w:trPr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11887FCB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NS-C-6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3C9B52EE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5.31±0.21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2DC9598A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49.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5</w:t>
            </w:r>
            <w:r w:rsidRPr="002B7DC8">
              <w:rPr>
                <w:rFonts w:ascii="Times New Roman" w:eastAsia="等线" w:hAnsi="Times New Roman" w:cs="Times New Roman"/>
                <w:sz w:val="24"/>
                <w:szCs w:val="24"/>
              </w:rPr>
              <w:t>±5.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207CDE3F" w14:textId="77777777" w:rsidR="00FC60AF" w:rsidRPr="002B7DC8" w:rsidRDefault="00FC60AF" w:rsidP="005C23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DC8">
              <w:rPr>
                <w:rFonts w:ascii="Times New Roman" w:hAnsi="Times New Roman" w:cs="Times New Roman"/>
                <w:sz w:val="24"/>
                <w:szCs w:val="24"/>
              </w:rPr>
              <w:t>0.99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D0B2A">
              <w:rPr>
                <w:rFonts w:ascii="Times New Roman" w:hAnsi="Times New Roman" w:cs="Times New Roman" w:hint="eastAsia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</w:tc>
      </w:tr>
      <w:bookmarkEnd w:id="4"/>
    </w:tbl>
    <w:p w14:paraId="77A7AB03" w14:textId="77777777" w:rsidR="005A1471" w:rsidRPr="000836FE" w:rsidRDefault="005A1471"/>
    <w:sectPr w:rsidR="005A1471" w:rsidRPr="000836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728482" w14:textId="77777777" w:rsidR="0096616A" w:rsidRDefault="0096616A" w:rsidP="00CB61CE">
      <w:r>
        <w:separator/>
      </w:r>
    </w:p>
  </w:endnote>
  <w:endnote w:type="continuationSeparator" w:id="0">
    <w:p w14:paraId="2F91137A" w14:textId="77777777" w:rsidR="0096616A" w:rsidRDefault="0096616A" w:rsidP="00CB61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cs"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F7815E" w14:textId="77777777" w:rsidR="0096616A" w:rsidRDefault="0096616A" w:rsidP="00CB61CE">
      <w:r>
        <w:separator/>
      </w:r>
    </w:p>
  </w:footnote>
  <w:footnote w:type="continuationSeparator" w:id="0">
    <w:p w14:paraId="5B76447F" w14:textId="77777777" w:rsidR="0096616A" w:rsidRDefault="0096616A" w:rsidP="00CB61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CA5869"/>
    <w:multiLevelType w:val="hybridMultilevel"/>
    <w:tmpl w:val="9EEAEDF8"/>
    <w:lvl w:ilvl="0" w:tplc="7A0222E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4B60E8B"/>
    <w:multiLevelType w:val="hybridMultilevel"/>
    <w:tmpl w:val="46105A3A"/>
    <w:lvl w:ilvl="0" w:tplc="E0A822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A5C36D3"/>
    <w:multiLevelType w:val="hybridMultilevel"/>
    <w:tmpl w:val="94BC8B62"/>
    <w:lvl w:ilvl="0" w:tplc="7A0222E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59E28AA"/>
    <w:multiLevelType w:val="hybridMultilevel"/>
    <w:tmpl w:val="C6BA4EAE"/>
    <w:lvl w:ilvl="0" w:tplc="CBD2E618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492477208">
    <w:abstractNumId w:val="2"/>
  </w:num>
  <w:num w:numId="2" w16cid:durableId="1388189008">
    <w:abstractNumId w:val="0"/>
  </w:num>
  <w:num w:numId="3" w16cid:durableId="1939408985">
    <w:abstractNumId w:val="3"/>
  </w:num>
  <w:num w:numId="4" w16cid:durableId="10465688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D30"/>
    <w:rsid w:val="0006203C"/>
    <w:rsid w:val="000836FE"/>
    <w:rsid w:val="000B3146"/>
    <w:rsid w:val="000F26C6"/>
    <w:rsid w:val="00133B08"/>
    <w:rsid w:val="001B6677"/>
    <w:rsid w:val="001C0D3C"/>
    <w:rsid w:val="00210E26"/>
    <w:rsid w:val="0022262D"/>
    <w:rsid w:val="00234CB0"/>
    <w:rsid w:val="0028038F"/>
    <w:rsid w:val="002C6D30"/>
    <w:rsid w:val="002E0018"/>
    <w:rsid w:val="002E02BA"/>
    <w:rsid w:val="00303C07"/>
    <w:rsid w:val="00306D6C"/>
    <w:rsid w:val="00380E19"/>
    <w:rsid w:val="0039397B"/>
    <w:rsid w:val="003B49D3"/>
    <w:rsid w:val="003D4C7E"/>
    <w:rsid w:val="004C0378"/>
    <w:rsid w:val="005717E6"/>
    <w:rsid w:val="005A1471"/>
    <w:rsid w:val="005F6152"/>
    <w:rsid w:val="00620C2F"/>
    <w:rsid w:val="006634B8"/>
    <w:rsid w:val="00687332"/>
    <w:rsid w:val="00703CA5"/>
    <w:rsid w:val="0074771E"/>
    <w:rsid w:val="007860EE"/>
    <w:rsid w:val="00786159"/>
    <w:rsid w:val="007B4A26"/>
    <w:rsid w:val="00806014"/>
    <w:rsid w:val="00806AC3"/>
    <w:rsid w:val="0088121D"/>
    <w:rsid w:val="0090331B"/>
    <w:rsid w:val="0096616A"/>
    <w:rsid w:val="009D00C2"/>
    <w:rsid w:val="009D7F0B"/>
    <w:rsid w:val="00A55D5A"/>
    <w:rsid w:val="00A831C0"/>
    <w:rsid w:val="00AD5D1D"/>
    <w:rsid w:val="00B75531"/>
    <w:rsid w:val="00B96812"/>
    <w:rsid w:val="00BA17C1"/>
    <w:rsid w:val="00C24BA8"/>
    <w:rsid w:val="00C406A9"/>
    <w:rsid w:val="00C57491"/>
    <w:rsid w:val="00C91A56"/>
    <w:rsid w:val="00CB61CE"/>
    <w:rsid w:val="00D3557B"/>
    <w:rsid w:val="00DB54EE"/>
    <w:rsid w:val="00DB7679"/>
    <w:rsid w:val="00E13D2C"/>
    <w:rsid w:val="00E50DD9"/>
    <w:rsid w:val="00EA6113"/>
    <w:rsid w:val="00EF6C8F"/>
    <w:rsid w:val="00F72570"/>
    <w:rsid w:val="00F73306"/>
    <w:rsid w:val="00F80F89"/>
    <w:rsid w:val="00F94B7D"/>
    <w:rsid w:val="00F95858"/>
    <w:rsid w:val="00FC60AF"/>
    <w:rsid w:val="00FE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23C9E84"/>
  <w14:defaultImageDpi w14:val="330"/>
  <w15:chartTrackingRefBased/>
  <w15:docId w15:val="{53EFB08E-8731-49A7-BFD2-D5DE7D78B8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61CE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3557B"/>
    <w:pPr>
      <w:keepNext/>
      <w:keepLines/>
      <w:spacing w:before="340" w:after="330" w:line="578" w:lineRule="auto"/>
      <w:outlineLvl w:val="0"/>
    </w:pPr>
    <w:rPr>
      <w:rFonts w:ascii="Times New Roman" w:eastAsia="Times New Roman" w:hAnsi="Times New Roman"/>
      <w:b/>
      <w:bCs/>
      <w:kern w:val="44"/>
      <w:sz w:val="2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61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B61C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B61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B61CE"/>
    <w:rPr>
      <w:sz w:val="18"/>
      <w:szCs w:val="18"/>
    </w:rPr>
  </w:style>
  <w:style w:type="table" w:styleId="a7">
    <w:name w:val="Table Grid"/>
    <w:basedOn w:val="a1"/>
    <w:uiPriority w:val="39"/>
    <w:rsid w:val="00CB61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0B3146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D3557B"/>
    <w:rPr>
      <w:rFonts w:ascii="Times New Roman" w:eastAsia="Times New Roman" w:hAnsi="Times New Roman"/>
      <w:b/>
      <w:bCs/>
      <w:kern w:val="44"/>
      <w:sz w:val="2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176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9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1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9</Pages>
  <Words>705</Words>
  <Characters>4024</Characters>
  <Application>Microsoft Office Word</Application>
  <DocSecurity>0</DocSecurity>
  <Lines>33</Lines>
  <Paragraphs>9</Paragraphs>
  <ScaleCrop>false</ScaleCrop>
  <Company/>
  <LinksUpToDate>false</LinksUpToDate>
  <CharactersWithSpaces>4720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chenzhiheng</dc:creator>
  <cp:keywords/>
  <dc:description/>
  <cp:lastModifiedBy>zhiheng</cp:lastModifiedBy>
  <cp:revision>39</cp:revision>
  <dcterms:created xsi:type="dcterms:W3CDTF">2021-07-13T13:42:00Z</dcterms:created>
  <dcterms:modified xsi:type="dcterms:W3CDTF">2022-06-17T06:10:00Z</dcterms:modified>
</cp:coreProperties>
</file>